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A94D9" w14:textId="4FB72E4B" w:rsidR="00DE3DB7" w:rsidRPr="00EA354E" w:rsidRDefault="00A2514C" w:rsidP="00DE3DB7">
      <w:pPr>
        <w:pBdr>
          <w:top w:val="single" w:sz="4" w:space="1" w:color="auto"/>
          <w:left w:val="single" w:sz="4" w:space="4" w:color="auto"/>
          <w:bottom w:val="single" w:sz="4" w:space="1" w:color="auto"/>
          <w:right w:val="single" w:sz="4" w:space="4" w:color="auto"/>
        </w:pBdr>
        <w:shd w:val="clear" w:color="auto" w:fill="FFFF00"/>
        <w:jc w:val="center"/>
        <w:rPr>
          <w:b/>
        </w:rPr>
      </w:pPr>
      <w:r>
        <w:rPr>
          <w:b/>
          <w:highlight w:val="yellow"/>
        </w:rPr>
        <w:t>STUDENT</w:t>
      </w:r>
      <w:r w:rsidR="006F640B" w:rsidRPr="006F640B">
        <w:rPr>
          <w:b/>
          <w:highlight w:val="yellow"/>
        </w:rPr>
        <w:t xml:space="preserve"> </w:t>
      </w:r>
      <w:r w:rsidR="00DE3DB7" w:rsidRPr="006F640B">
        <w:rPr>
          <w:b/>
          <w:highlight w:val="yellow"/>
        </w:rPr>
        <w:t xml:space="preserve">BIOSAFETY </w:t>
      </w:r>
      <w:r>
        <w:rPr>
          <w:b/>
        </w:rPr>
        <w:t>CONSENT</w:t>
      </w:r>
      <w:r w:rsidR="006F640B">
        <w:rPr>
          <w:b/>
        </w:rPr>
        <w:t xml:space="preserve">   </w:t>
      </w:r>
    </w:p>
    <w:p w14:paraId="105547A6" w14:textId="1F53F201" w:rsidR="00A2514C" w:rsidRPr="006823D0" w:rsidRDefault="00A2514C" w:rsidP="00DE3DB7">
      <w:pPr>
        <w:jc w:val="both"/>
        <w:rPr>
          <w:rFonts w:asciiTheme="minorHAnsi" w:hAnsiTheme="minorHAnsi" w:cs="Arial"/>
          <w:sz w:val="10"/>
          <w:szCs w:val="10"/>
        </w:rPr>
      </w:pPr>
    </w:p>
    <w:p w14:paraId="3AA8AECA" w14:textId="7319CDDC" w:rsidR="000F1D7C" w:rsidRDefault="00A2514C" w:rsidP="000F1D7C">
      <w:pPr>
        <w:jc w:val="both"/>
        <w:rPr>
          <w:rFonts w:asciiTheme="minorHAnsi" w:hAnsiTheme="minorHAnsi" w:cs="Arial"/>
          <w:sz w:val="20"/>
          <w:szCs w:val="20"/>
        </w:rPr>
      </w:pPr>
      <w:r w:rsidRPr="00A2514C">
        <w:rPr>
          <w:rFonts w:asciiTheme="minorHAnsi" w:hAnsiTheme="minorHAnsi" w:cs="Arial"/>
          <w:sz w:val="20"/>
          <w:szCs w:val="20"/>
        </w:rPr>
        <w:t xml:space="preserve">The Telethon Kids </w:t>
      </w:r>
      <w:r>
        <w:rPr>
          <w:rFonts w:asciiTheme="minorHAnsi" w:hAnsiTheme="minorHAnsi" w:cs="Arial"/>
          <w:sz w:val="20"/>
          <w:szCs w:val="20"/>
        </w:rPr>
        <w:t>Institute</w:t>
      </w:r>
      <w:r w:rsidR="000F1D7C">
        <w:rPr>
          <w:rFonts w:asciiTheme="minorHAnsi" w:hAnsiTheme="minorHAnsi" w:cs="Arial"/>
          <w:sz w:val="20"/>
          <w:szCs w:val="20"/>
        </w:rPr>
        <w:t xml:space="preserve"> (</w:t>
      </w:r>
      <w:r w:rsidR="000F1D7C" w:rsidRPr="00AF646F">
        <w:rPr>
          <w:rFonts w:asciiTheme="minorHAnsi" w:hAnsiTheme="minorHAnsi" w:cs="Arial"/>
          <w:b/>
          <w:bCs/>
          <w:sz w:val="20"/>
          <w:szCs w:val="20"/>
        </w:rPr>
        <w:t>Telethon Kids</w:t>
      </w:r>
      <w:r w:rsidR="000F1D7C">
        <w:rPr>
          <w:rFonts w:asciiTheme="minorHAnsi" w:hAnsiTheme="minorHAnsi" w:cs="Arial"/>
          <w:sz w:val="20"/>
          <w:szCs w:val="20"/>
        </w:rPr>
        <w:t>)</w:t>
      </w:r>
      <w:r>
        <w:rPr>
          <w:rFonts w:asciiTheme="minorHAnsi" w:hAnsiTheme="minorHAnsi" w:cs="Arial"/>
          <w:sz w:val="20"/>
          <w:szCs w:val="20"/>
        </w:rPr>
        <w:t xml:space="preserve"> </w:t>
      </w:r>
      <w:r w:rsidRPr="00A2514C">
        <w:rPr>
          <w:rFonts w:asciiTheme="minorHAnsi" w:hAnsiTheme="minorHAnsi" w:cs="Arial"/>
          <w:sz w:val="20"/>
          <w:szCs w:val="20"/>
        </w:rPr>
        <w:t>recognise</w:t>
      </w:r>
      <w:r>
        <w:rPr>
          <w:rFonts w:asciiTheme="minorHAnsi" w:hAnsiTheme="minorHAnsi" w:cs="Arial"/>
          <w:sz w:val="20"/>
          <w:szCs w:val="20"/>
        </w:rPr>
        <w:t>s</w:t>
      </w:r>
      <w:r w:rsidRPr="00A2514C">
        <w:rPr>
          <w:rFonts w:asciiTheme="minorHAnsi" w:hAnsiTheme="minorHAnsi" w:cs="Arial"/>
          <w:sz w:val="20"/>
          <w:szCs w:val="20"/>
        </w:rPr>
        <w:t xml:space="preserve"> </w:t>
      </w:r>
      <w:r>
        <w:rPr>
          <w:rFonts w:asciiTheme="minorHAnsi" w:hAnsiTheme="minorHAnsi" w:cs="Arial"/>
          <w:sz w:val="20"/>
          <w:szCs w:val="20"/>
        </w:rPr>
        <w:t xml:space="preserve">work experience </w:t>
      </w:r>
      <w:r w:rsidRPr="00A2514C">
        <w:rPr>
          <w:rFonts w:asciiTheme="minorHAnsi" w:hAnsiTheme="minorHAnsi" w:cs="Arial"/>
          <w:sz w:val="20"/>
          <w:szCs w:val="20"/>
        </w:rPr>
        <w:t>placement</w:t>
      </w:r>
      <w:r>
        <w:rPr>
          <w:rFonts w:asciiTheme="minorHAnsi" w:hAnsiTheme="minorHAnsi" w:cs="Arial"/>
          <w:sz w:val="20"/>
          <w:szCs w:val="20"/>
        </w:rPr>
        <w:t>s</w:t>
      </w:r>
      <w:r w:rsidRPr="00A2514C">
        <w:rPr>
          <w:rFonts w:asciiTheme="minorHAnsi" w:hAnsiTheme="minorHAnsi" w:cs="Arial"/>
          <w:sz w:val="20"/>
          <w:szCs w:val="20"/>
        </w:rPr>
        <w:t xml:space="preserve"> </w:t>
      </w:r>
      <w:r>
        <w:rPr>
          <w:rFonts w:asciiTheme="minorHAnsi" w:hAnsiTheme="minorHAnsi" w:cs="Arial"/>
          <w:sz w:val="20"/>
          <w:szCs w:val="20"/>
        </w:rPr>
        <w:t>are</w:t>
      </w:r>
      <w:r w:rsidRPr="00A2514C">
        <w:rPr>
          <w:rFonts w:asciiTheme="minorHAnsi" w:hAnsiTheme="minorHAnsi" w:cs="Arial"/>
          <w:sz w:val="20"/>
          <w:szCs w:val="20"/>
        </w:rPr>
        <w:t xml:space="preserve"> a valuable learning experience for student</w:t>
      </w:r>
      <w:r>
        <w:rPr>
          <w:rFonts w:asciiTheme="minorHAnsi" w:hAnsiTheme="minorHAnsi" w:cs="Arial"/>
          <w:sz w:val="20"/>
          <w:szCs w:val="20"/>
        </w:rPr>
        <w:t>s</w:t>
      </w:r>
      <w:r w:rsidR="000F1D7C">
        <w:rPr>
          <w:rFonts w:asciiTheme="minorHAnsi" w:hAnsiTheme="minorHAnsi" w:cs="Arial"/>
          <w:sz w:val="20"/>
          <w:szCs w:val="20"/>
        </w:rPr>
        <w:t xml:space="preserve"> and part of this experience may include observations of research being conducted in the Telethon Kids laboratories</w:t>
      </w:r>
      <w:r>
        <w:rPr>
          <w:rFonts w:asciiTheme="minorHAnsi" w:hAnsiTheme="minorHAnsi" w:cs="Arial"/>
          <w:sz w:val="20"/>
          <w:szCs w:val="20"/>
        </w:rPr>
        <w:t>.</w:t>
      </w:r>
      <w:r w:rsidRPr="00A2514C">
        <w:rPr>
          <w:rFonts w:asciiTheme="minorHAnsi" w:hAnsiTheme="minorHAnsi" w:cs="Arial"/>
          <w:sz w:val="20"/>
          <w:szCs w:val="20"/>
        </w:rPr>
        <w:t xml:space="preserve"> </w:t>
      </w:r>
      <w:r>
        <w:rPr>
          <w:rFonts w:asciiTheme="minorHAnsi" w:hAnsiTheme="minorHAnsi" w:cs="Arial"/>
          <w:sz w:val="20"/>
          <w:szCs w:val="20"/>
        </w:rPr>
        <w:t xml:space="preserve"> </w:t>
      </w:r>
      <w:r w:rsidR="000F1D7C">
        <w:rPr>
          <w:rFonts w:asciiTheme="minorHAnsi" w:hAnsiTheme="minorHAnsi" w:cs="Arial"/>
          <w:sz w:val="20"/>
          <w:szCs w:val="20"/>
        </w:rPr>
        <w:t xml:space="preserve">The </w:t>
      </w:r>
      <w:r w:rsidR="000F1D7C" w:rsidRPr="00974A6C">
        <w:rPr>
          <w:rFonts w:asciiTheme="minorHAnsi" w:hAnsiTheme="minorHAnsi" w:cs="Arial"/>
          <w:sz w:val="20"/>
          <w:szCs w:val="20"/>
        </w:rPr>
        <w:t xml:space="preserve">Telethon Kids </w:t>
      </w:r>
      <w:r w:rsidR="000F1D7C">
        <w:rPr>
          <w:rFonts w:asciiTheme="minorHAnsi" w:hAnsiTheme="minorHAnsi" w:cs="Arial"/>
          <w:sz w:val="20"/>
          <w:szCs w:val="20"/>
        </w:rPr>
        <w:t>l</w:t>
      </w:r>
      <w:r w:rsidR="000F1D7C" w:rsidRPr="00974A6C">
        <w:rPr>
          <w:rFonts w:asciiTheme="minorHAnsi" w:hAnsiTheme="minorHAnsi" w:cs="Arial"/>
          <w:sz w:val="20"/>
          <w:szCs w:val="20"/>
        </w:rPr>
        <w:t xml:space="preserve">aboratories are approved by the </w:t>
      </w:r>
      <w:r w:rsidR="000F1D7C">
        <w:rPr>
          <w:rFonts w:asciiTheme="minorHAnsi" w:hAnsiTheme="minorHAnsi" w:cs="Arial"/>
          <w:sz w:val="20"/>
          <w:szCs w:val="20"/>
        </w:rPr>
        <w:t>F</w:t>
      </w:r>
      <w:r w:rsidR="000F1D7C" w:rsidRPr="00974A6C">
        <w:rPr>
          <w:rFonts w:asciiTheme="minorHAnsi" w:hAnsiTheme="minorHAnsi" w:cs="Arial"/>
          <w:sz w:val="20"/>
          <w:szCs w:val="20"/>
        </w:rPr>
        <w:t>ederal Office of the Gene Technology Regulator to operate as Physical Containment Level 2 facilities</w:t>
      </w:r>
      <w:r w:rsidR="00AF646F">
        <w:rPr>
          <w:rFonts w:asciiTheme="minorHAnsi" w:hAnsiTheme="minorHAnsi" w:cs="Arial"/>
          <w:sz w:val="20"/>
          <w:szCs w:val="20"/>
        </w:rPr>
        <w:t xml:space="preserve"> (</w:t>
      </w:r>
      <w:r w:rsidR="00AF646F" w:rsidRPr="00AF646F">
        <w:rPr>
          <w:rFonts w:asciiTheme="minorHAnsi" w:hAnsiTheme="minorHAnsi" w:cs="Arial"/>
          <w:b/>
          <w:bCs/>
          <w:sz w:val="20"/>
          <w:szCs w:val="20"/>
        </w:rPr>
        <w:t>PC2 Certified Facility</w:t>
      </w:r>
      <w:r w:rsidR="00AF646F">
        <w:rPr>
          <w:rFonts w:asciiTheme="minorHAnsi" w:hAnsiTheme="minorHAnsi" w:cs="Arial"/>
          <w:sz w:val="20"/>
          <w:szCs w:val="20"/>
        </w:rPr>
        <w:t>)</w:t>
      </w:r>
      <w:r w:rsidR="000F1D7C">
        <w:rPr>
          <w:rFonts w:asciiTheme="minorHAnsi" w:hAnsiTheme="minorHAnsi" w:cs="Arial"/>
          <w:sz w:val="20"/>
          <w:szCs w:val="20"/>
        </w:rPr>
        <w:t>, which means</w:t>
      </w:r>
      <w:r w:rsidR="000F1D7C" w:rsidRPr="00974A6C">
        <w:rPr>
          <w:rFonts w:asciiTheme="minorHAnsi" w:hAnsiTheme="minorHAnsi" w:cs="Arial"/>
          <w:sz w:val="20"/>
          <w:szCs w:val="20"/>
        </w:rPr>
        <w:t xml:space="preserve"> </w:t>
      </w:r>
      <w:r w:rsidR="000F1D7C">
        <w:rPr>
          <w:rFonts w:asciiTheme="minorHAnsi" w:hAnsiTheme="minorHAnsi" w:cs="Arial"/>
          <w:sz w:val="20"/>
          <w:szCs w:val="20"/>
        </w:rPr>
        <w:t xml:space="preserve">these areas </w:t>
      </w:r>
      <w:r w:rsidR="000F1D7C" w:rsidRPr="00974A6C">
        <w:rPr>
          <w:rFonts w:asciiTheme="minorHAnsi" w:hAnsiTheme="minorHAnsi" w:cs="Arial"/>
          <w:sz w:val="20"/>
          <w:szCs w:val="20"/>
        </w:rPr>
        <w:t xml:space="preserve">are subject to regulatory control </w:t>
      </w:r>
      <w:r w:rsidR="000F1D7C">
        <w:rPr>
          <w:rFonts w:asciiTheme="minorHAnsi" w:hAnsiTheme="minorHAnsi" w:cs="Arial"/>
          <w:sz w:val="20"/>
          <w:szCs w:val="20"/>
        </w:rPr>
        <w:t xml:space="preserve">as they may contain biohazardous material </w:t>
      </w:r>
      <w:r w:rsidR="000F1D7C" w:rsidRPr="00974A6C">
        <w:rPr>
          <w:rFonts w:asciiTheme="minorHAnsi" w:hAnsiTheme="minorHAnsi" w:cs="Arial"/>
          <w:sz w:val="20"/>
          <w:szCs w:val="20"/>
        </w:rPr>
        <w:t>and all people in the</w:t>
      </w:r>
      <w:r w:rsidR="000F1D7C">
        <w:rPr>
          <w:rFonts w:asciiTheme="minorHAnsi" w:hAnsiTheme="minorHAnsi" w:cs="Arial"/>
          <w:sz w:val="20"/>
          <w:szCs w:val="20"/>
        </w:rPr>
        <w:t>se</w:t>
      </w:r>
      <w:r w:rsidR="000F1D7C" w:rsidRPr="00974A6C">
        <w:rPr>
          <w:rFonts w:asciiTheme="minorHAnsi" w:hAnsiTheme="minorHAnsi" w:cs="Arial"/>
          <w:sz w:val="20"/>
          <w:szCs w:val="20"/>
        </w:rPr>
        <w:t xml:space="preserve"> facilities must comply with the regulator’s instructions for compliance.</w:t>
      </w:r>
    </w:p>
    <w:p w14:paraId="1D2ED3A7" w14:textId="4C090087" w:rsidR="000F1D7C" w:rsidRPr="006823D0" w:rsidRDefault="000F1D7C" w:rsidP="00DE3DB7">
      <w:pPr>
        <w:jc w:val="both"/>
        <w:rPr>
          <w:rFonts w:asciiTheme="minorHAnsi" w:hAnsiTheme="minorHAnsi" w:cs="Arial"/>
          <w:sz w:val="10"/>
          <w:szCs w:val="10"/>
        </w:rPr>
      </w:pPr>
      <w:r w:rsidRPr="00AC60E7">
        <w:rPr>
          <w:rFonts w:asciiTheme="minorHAnsi" w:hAnsiTheme="minorHAnsi" w:cs="Arial"/>
          <w:sz w:val="16"/>
          <w:szCs w:val="16"/>
        </w:rPr>
        <w:t xml:space="preserve">  </w:t>
      </w:r>
      <w:bookmarkStart w:id="0" w:name="_GoBack"/>
      <w:bookmarkEnd w:id="0"/>
    </w:p>
    <w:p w14:paraId="5906F7C8" w14:textId="173F1B95" w:rsidR="000F1D7C" w:rsidRDefault="000F1D7C" w:rsidP="00DE3DB7">
      <w:pPr>
        <w:jc w:val="both"/>
        <w:rPr>
          <w:rFonts w:asciiTheme="minorHAnsi" w:hAnsiTheme="minorHAnsi" w:cs="Arial"/>
          <w:sz w:val="20"/>
          <w:szCs w:val="20"/>
        </w:rPr>
      </w:pPr>
      <w:r w:rsidRPr="000F1D7C">
        <w:rPr>
          <w:rFonts w:asciiTheme="minorHAnsi" w:hAnsiTheme="minorHAnsi" w:cs="Arial"/>
          <w:sz w:val="20"/>
          <w:szCs w:val="20"/>
        </w:rPr>
        <w:t xml:space="preserve">As a Parent/Guardian of a Telethon Kids </w:t>
      </w:r>
      <w:r>
        <w:rPr>
          <w:rFonts w:asciiTheme="minorHAnsi" w:hAnsiTheme="minorHAnsi" w:cs="Arial"/>
          <w:sz w:val="20"/>
          <w:szCs w:val="20"/>
        </w:rPr>
        <w:t xml:space="preserve">Work Experience Student </w:t>
      </w:r>
      <w:r w:rsidRPr="000F1D7C">
        <w:rPr>
          <w:rFonts w:asciiTheme="minorHAnsi" w:hAnsiTheme="minorHAnsi" w:cs="Arial"/>
          <w:sz w:val="20"/>
          <w:szCs w:val="20"/>
        </w:rPr>
        <w:t>(</w:t>
      </w:r>
      <w:r w:rsidRPr="00AF646F">
        <w:rPr>
          <w:rFonts w:asciiTheme="minorHAnsi" w:hAnsiTheme="minorHAnsi" w:cs="Arial"/>
          <w:b/>
          <w:bCs/>
          <w:sz w:val="20"/>
          <w:szCs w:val="20"/>
        </w:rPr>
        <w:t>Student</w:t>
      </w:r>
      <w:r w:rsidRPr="000F1D7C">
        <w:rPr>
          <w:rFonts w:asciiTheme="minorHAnsi" w:hAnsiTheme="minorHAnsi" w:cs="Arial"/>
          <w:sz w:val="20"/>
          <w:szCs w:val="20"/>
        </w:rPr>
        <w:t>)</w:t>
      </w:r>
      <w:r w:rsidR="00AF646F">
        <w:rPr>
          <w:rFonts w:asciiTheme="minorHAnsi" w:hAnsiTheme="minorHAnsi" w:cs="Arial"/>
          <w:sz w:val="20"/>
          <w:szCs w:val="20"/>
        </w:rPr>
        <w:t>,</w:t>
      </w:r>
      <w:r w:rsidRPr="000F1D7C">
        <w:rPr>
          <w:rFonts w:asciiTheme="minorHAnsi" w:hAnsiTheme="minorHAnsi" w:cs="Arial"/>
          <w:sz w:val="20"/>
          <w:szCs w:val="20"/>
        </w:rPr>
        <w:t xml:space="preserve"> </w:t>
      </w:r>
      <w:r>
        <w:rPr>
          <w:rFonts w:asciiTheme="minorHAnsi" w:hAnsiTheme="minorHAnsi" w:cs="Arial"/>
          <w:sz w:val="20"/>
          <w:szCs w:val="20"/>
        </w:rPr>
        <w:t xml:space="preserve">and </w:t>
      </w:r>
      <w:r w:rsidRPr="000F1D7C">
        <w:rPr>
          <w:rFonts w:asciiTheme="minorHAnsi" w:hAnsiTheme="minorHAnsi" w:cs="Arial"/>
          <w:sz w:val="20"/>
          <w:szCs w:val="20"/>
        </w:rPr>
        <w:t>by accepting these terms and conditions</w:t>
      </w:r>
      <w:r w:rsidR="00AF646F">
        <w:rPr>
          <w:rFonts w:asciiTheme="minorHAnsi" w:hAnsiTheme="minorHAnsi" w:cs="Arial"/>
          <w:sz w:val="20"/>
          <w:szCs w:val="20"/>
        </w:rPr>
        <w:t>,</w:t>
      </w:r>
      <w:r w:rsidRPr="000F1D7C">
        <w:rPr>
          <w:rFonts w:asciiTheme="minorHAnsi" w:hAnsiTheme="minorHAnsi" w:cs="Arial"/>
          <w:sz w:val="20"/>
          <w:szCs w:val="20"/>
        </w:rPr>
        <w:t xml:space="preserve"> you acknowledge and agree to the following:</w:t>
      </w:r>
    </w:p>
    <w:p w14:paraId="2B7E9259" w14:textId="2D58F9C9" w:rsidR="000F1D7C" w:rsidRPr="006823D0" w:rsidRDefault="000F1D7C" w:rsidP="00DE3DB7">
      <w:pPr>
        <w:jc w:val="both"/>
        <w:rPr>
          <w:rFonts w:asciiTheme="minorHAnsi" w:hAnsiTheme="minorHAnsi" w:cs="Arial"/>
          <w:sz w:val="10"/>
          <w:szCs w:val="10"/>
        </w:rPr>
      </w:pPr>
    </w:p>
    <w:p w14:paraId="72255B5C" w14:textId="182603FE" w:rsidR="000F1D7C" w:rsidRPr="00CC0714" w:rsidRDefault="000F1D7C" w:rsidP="000F1D7C">
      <w:pPr>
        <w:pStyle w:val="ListParagraph"/>
        <w:numPr>
          <w:ilvl w:val="0"/>
          <w:numId w:val="3"/>
        </w:numPr>
        <w:spacing w:after="120"/>
        <w:ind w:left="425" w:hanging="426"/>
        <w:contextualSpacing w:val="0"/>
        <w:jc w:val="both"/>
        <w:rPr>
          <w:rFonts w:asciiTheme="minorHAnsi" w:hAnsiTheme="minorHAnsi" w:cs="Arial"/>
          <w:sz w:val="18"/>
          <w:szCs w:val="18"/>
        </w:rPr>
      </w:pPr>
      <w:r w:rsidRPr="00CC0714">
        <w:rPr>
          <w:rFonts w:asciiTheme="minorHAnsi" w:hAnsiTheme="minorHAnsi" w:cs="Arial"/>
          <w:sz w:val="18"/>
          <w:szCs w:val="18"/>
        </w:rPr>
        <w:t>Students must be escorted in the laboratories at all times by Telethon Kids Institute staff.</w:t>
      </w:r>
    </w:p>
    <w:p w14:paraId="035F24B9" w14:textId="014E85C0" w:rsidR="000F1D7C" w:rsidRPr="00CC0714" w:rsidRDefault="000F1D7C" w:rsidP="000F1D7C">
      <w:pPr>
        <w:pStyle w:val="ListParagraph"/>
        <w:numPr>
          <w:ilvl w:val="0"/>
          <w:numId w:val="3"/>
        </w:numPr>
        <w:spacing w:after="120"/>
        <w:ind w:left="425" w:hanging="426"/>
        <w:contextualSpacing w:val="0"/>
        <w:jc w:val="both"/>
        <w:rPr>
          <w:rFonts w:asciiTheme="minorHAnsi" w:hAnsiTheme="minorHAnsi" w:cs="Arial"/>
          <w:sz w:val="18"/>
          <w:szCs w:val="18"/>
        </w:rPr>
      </w:pPr>
      <w:r w:rsidRPr="00CC0714">
        <w:rPr>
          <w:rFonts w:ascii="Calibri" w:hAnsi="Calibri"/>
          <w:sz w:val="18"/>
          <w:szCs w:val="18"/>
        </w:rPr>
        <w:t>Phones and similar devices are not be used inside</w:t>
      </w:r>
      <w:r w:rsidR="008228E8">
        <w:rPr>
          <w:rFonts w:ascii="Calibri" w:hAnsi="Calibri"/>
          <w:sz w:val="18"/>
          <w:szCs w:val="18"/>
        </w:rPr>
        <w:t xml:space="preserve"> the Telethon Kids laboratories, </w:t>
      </w:r>
      <w:r w:rsidR="003158BF">
        <w:rPr>
          <w:rFonts w:ascii="Calibri" w:hAnsi="Calibri"/>
          <w:sz w:val="18"/>
          <w:szCs w:val="18"/>
        </w:rPr>
        <w:t>unless they are required for emergency</w:t>
      </w:r>
      <w:r w:rsidR="008228E8">
        <w:rPr>
          <w:rFonts w:ascii="Calibri" w:hAnsi="Calibri"/>
          <w:sz w:val="18"/>
          <w:szCs w:val="18"/>
        </w:rPr>
        <w:t xml:space="preserve"> purposes</w:t>
      </w:r>
      <w:r w:rsidR="003158BF">
        <w:rPr>
          <w:rFonts w:ascii="Calibri" w:hAnsi="Calibri"/>
          <w:sz w:val="18"/>
          <w:szCs w:val="18"/>
        </w:rPr>
        <w:t>.</w:t>
      </w:r>
      <w:r w:rsidR="008228E8">
        <w:rPr>
          <w:rFonts w:ascii="Calibri" w:hAnsi="Calibri"/>
          <w:sz w:val="18"/>
          <w:szCs w:val="18"/>
        </w:rPr>
        <w:t xml:space="preserve"> </w:t>
      </w:r>
      <w:r w:rsidR="003158BF">
        <w:rPr>
          <w:rFonts w:ascii="Calibri" w:hAnsi="Calibri"/>
          <w:sz w:val="18"/>
          <w:szCs w:val="18"/>
        </w:rPr>
        <w:t xml:space="preserve">If this is required, </w:t>
      </w:r>
      <w:r w:rsidR="008228E8">
        <w:rPr>
          <w:rFonts w:ascii="Calibri" w:hAnsi="Calibri"/>
          <w:sz w:val="18"/>
          <w:szCs w:val="18"/>
        </w:rPr>
        <w:t xml:space="preserve">the device </w:t>
      </w:r>
      <w:r w:rsidRPr="00CC0714">
        <w:rPr>
          <w:rFonts w:ascii="Calibri" w:hAnsi="Calibri"/>
          <w:sz w:val="18"/>
          <w:szCs w:val="18"/>
        </w:rPr>
        <w:t>must be placed in a sealed in a zip-lock bag to prevent contamination with biological hazards or chemical substances prior to entering the laboratory.</w:t>
      </w:r>
    </w:p>
    <w:p w14:paraId="115279F4" w14:textId="2925376C" w:rsidR="000F1D7C" w:rsidRPr="00CC0714" w:rsidRDefault="000F1D7C" w:rsidP="000F1D7C">
      <w:pPr>
        <w:pStyle w:val="ListParagraph"/>
        <w:numPr>
          <w:ilvl w:val="0"/>
          <w:numId w:val="3"/>
        </w:numPr>
        <w:spacing w:after="120"/>
        <w:ind w:left="425" w:hanging="426"/>
        <w:contextualSpacing w:val="0"/>
        <w:jc w:val="both"/>
        <w:rPr>
          <w:rFonts w:asciiTheme="minorHAnsi" w:hAnsiTheme="minorHAnsi" w:cs="Arial"/>
          <w:sz w:val="18"/>
          <w:szCs w:val="18"/>
        </w:rPr>
      </w:pPr>
      <w:r w:rsidRPr="00CC0714">
        <w:rPr>
          <w:rFonts w:ascii="Calibri" w:hAnsi="Calibri"/>
          <w:sz w:val="18"/>
          <w:szCs w:val="18"/>
        </w:rPr>
        <w:t xml:space="preserve">No eating, drinking or application of cosmetics is to take palce in the laboratories.  </w:t>
      </w:r>
    </w:p>
    <w:p w14:paraId="5C873DAA" w14:textId="3311EEC0" w:rsidR="000F1D7C" w:rsidRPr="00CC0714" w:rsidRDefault="000F1D7C" w:rsidP="000F1D7C">
      <w:pPr>
        <w:pStyle w:val="ListParagraph"/>
        <w:numPr>
          <w:ilvl w:val="0"/>
          <w:numId w:val="3"/>
        </w:numPr>
        <w:spacing w:after="120"/>
        <w:ind w:left="425" w:hanging="426"/>
        <w:contextualSpacing w:val="0"/>
        <w:jc w:val="both"/>
        <w:rPr>
          <w:rFonts w:asciiTheme="minorHAnsi" w:hAnsiTheme="minorHAnsi" w:cs="Arial"/>
          <w:sz w:val="18"/>
          <w:szCs w:val="18"/>
        </w:rPr>
      </w:pPr>
      <w:r w:rsidRPr="00CC0714">
        <w:rPr>
          <w:rFonts w:ascii="Calibri" w:hAnsi="Calibri"/>
          <w:sz w:val="18"/>
          <w:szCs w:val="18"/>
        </w:rPr>
        <w:t>Long hair must be tied back and above the shoulders.</w:t>
      </w:r>
    </w:p>
    <w:p w14:paraId="24684913" w14:textId="76385186" w:rsidR="000F1D7C" w:rsidRPr="00CC0714" w:rsidRDefault="000F1D7C" w:rsidP="000F1D7C">
      <w:pPr>
        <w:pStyle w:val="ListParagraph"/>
        <w:numPr>
          <w:ilvl w:val="0"/>
          <w:numId w:val="3"/>
        </w:numPr>
        <w:spacing w:after="120"/>
        <w:ind w:left="425" w:hanging="426"/>
        <w:contextualSpacing w:val="0"/>
        <w:jc w:val="both"/>
        <w:rPr>
          <w:rFonts w:asciiTheme="minorHAnsi" w:hAnsiTheme="minorHAnsi" w:cs="Arial"/>
          <w:sz w:val="18"/>
          <w:szCs w:val="18"/>
        </w:rPr>
      </w:pPr>
      <w:r w:rsidRPr="00CC0714">
        <w:rPr>
          <w:rFonts w:ascii="Calibri" w:hAnsi="Calibri"/>
          <w:sz w:val="18"/>
          <w:szCs w:val="18"/>
        </w:rPr>
        <w:t>Appropriate footwear must be worn</w:t>
      </w:r>
      <w:r w:rsidR="00AF646F" w:rsidRPr="00CC0714">
        <w:rPr>
          <w:rFonts w:ascii="Calibri" w:hAnsi="Calibri"/>
          <w:sz w:val="18"/>
          <w:szCs w:val="18"/>
        </w:rPr>
        <w:t xml:space="preserve"> at all times in the laboratory</w:t>
      </w:r>
      <w:r w:rsidRPr="00CC0714">
        <w:rPr>
          <w:rFonts w:ascii="Calibri" w:hAnsi="Calibri"/>
          <w:sz w:val="18"/>
          <w:szCs w:val="18"/>
        </w:rPr>
        <w:t xml:space="preserve">, specifically </w:t>
      </w:r>
      <w:r w:rsidR="00AF646F" w:rsidRPr="00CC0714">
        <w:rPr>
          <w:rFonts w:ascii="Calibri" w:hAnsi="Calibri"/>
          <w:sz w:val="18"/>
          <w:szCs w:val="18"/>
        </w:rPr>
        <w:t>flat</w:t>
      </w:r>
      <w:r w:rsidRPr="00CC0714">
        <w:rPr>
          <w:rFonts w:ascii="Calibri" w:hAnsi="Calibri"/>
          <w:sz w:val="18"/>
          <w:szCs w:val="18"/>
        </w:rPr>
        <w:t xml:space="preserve"> shoes that encloses the </w:t>
      </w:r>
      <w:r w:rsidR="00AF646F" w:rsidRPr="00CC0714">
        <w:rPr>
          <w:rFonts w:ascii="Calibri" w:hAnsi="Calibri"/>
          <w:sz w:val="18"/>
          <w:szCs w:val="18"/>
        </w:rPr>
        <w:t xml:space="preserve">whole </w:t>
      </w:r>
      <w:r w:rsidRPr="00CC0714">
        <w:rPr>
          <w:rFonts w:ascii="Calibri" w:hAnsi="Calibri"/>
          <w:sz w:val="18"/>
          <w:szCs w:val="18"/>
        </w:rPr>
        <w:t>foot, including heel and toe</w:t>
      </w:r>
      <w:r w:rsidR="00AF646F" w:rsidRPr="00CC0714">
        <w:rPr>
          <w:rFonts w:ascii="Calibri" w:hAnsi="Calibri"/>
          <w:sz w:val="18"/>
          <w:szCs w:val="18"/>
        </w:rPr>
        <w:t>.</w:t>
      </w:r>
      <w:r w:rsidR="003158BF">
        <w:rPr>
          <w:rFonts w:ascii="Calibri" w:hAnsi="Calibri"/>
          <w:sz w:val="18"/>
          <w:szCs w:val="18"/>
        </w:rPr>
        <w:t xml:space="preserve"> Shoes made with porous material, such as those found on some sneakers, are not allowed.</w:t>
      </w:r>
    </w:p>
    <w:p w14:paraId="78E36BA7" w14:textId="2E63A4BD" w:rsidR="00AF646F" w:rsidRPr="00CC0714" w:rsidRDefault="00AF646F" w:rsidP="00AF646F">
      <w:pPr>
        <w:pStyle w:val="ListParagraph"/>
        <w:numPr>
          <w:ilvl w:val="0"/>
          <w:numId w:val="3"/>
        </w:numPr>
        <w:spacing w:after="120"/>
        <w:ind w:left="425" w:hanging="426"/>
        <w:contextualSpacing w:val="0"/>
        <w:jc w:val="both"/>
        <w:rPr>
          <w:rFonts w:ascii="Calibri" w:hAnsi="Calibri"/>
          <w:sz w:val="18"/>
          <w:szCs w:val="18"/>
        </w:rPr>
      </w:pPr>
      <w:r w:rsidRPr="00CC0714">
        <w:rPr>
          <w:rFonts w:ascii="Calibri" w:hAnsi="Calibri"/>
          <w:sz w:val="18"/>
          <w:szCs w:val="18"/>
        </w:rPr>
        <w:t>Whilst present in a laboratory, a white ‘Howie’ lab coat must be worn and then disposed of in the</w:t>
      </w:r>
      <w:r w:rsidR="003158BF">
        <w:rPr>
          <w:rFonts w:ascii="Calibri" w:hAnsi="Calibri"/>
          <w:sz w:val="18"/>
          <w:szCs w:val="18"/>
        </w:rPr>
        <w:t xml:space="preserve"> blue</w:t>
      </w:r>
      <w:r w:rsidRPr="00CC0714">
        <w:rPr>
          <w:rFonts w:ascii="Calibri" w:hAnsi="Calibri"/>
          <w:sz w:val="18"/>
          <w:szCs w:val="18"/>
        </w:rPr>
        <w:t xml:space="preserve"> laundry bag provided</w:t>
      </w:r>
      <w:r w:rsidR="003158BF">
        <w:rPr>
          <w:rFonts w:ascii="Calibri" w:hAnsi="Calibri"/>
          <w:sz w:val="18"/>
          <w:szCs w:val="18"/>
        </w:rPr>
        <w:t xml:space="preserve"> at the southern exit in the laboratories</w:t>
      </w:r>
      <w:r w:rsidRPr="00CC0714">
        <w:rPr>
          <w:rFonts w:ascii="Calibri" w:hAnsi="Calibri"/>
          <w:sz w:val="18"/>
          <w:szCs w:val="18"/>
        </w:rPr>
        <w:t xml:space="preserve">.  </w:t>
      </w:r>
    </w:p>
    <w:p w14:paraId="21AB89B9" w14:textId="3C6DD71D" w:rsidR="00AF646F" w:rsidRPr="00CC0714" w:rsidRDefault="00AF646F" w:rsidP="00AF646F">
      <w:pPr>
        <w:pStyle w:val="ListParagraph"/>
        <w:numPr>
          <w:ilvl w:val="0"/>
          <w:numId w:val="3"/>
        </w:numPr>
        <w:spacing w:after="120"/>
        <w:ind w:left="425" w:hanging="426"/>
        <w:contextualSpacing w:val="0"/>
        <w:jc w:val="both"/>
        <w:rPr>
          <w:rFonts w:ascii="Calibri" w:hAnsi="Calibri"/>
          <w:sz w:val="18"/>
          <w:szCs w:val="18"/>
        </w:rPr>
      </w:pPr>
      <w:r w:rsidRPr="00CC0714">
        <w:rPr>
          <w:rFonts w:ascii="Calibri" w:hAnsi="Calibri"/>
          <w:sz w:val="18"/>
          <w:szCs w:val="18"/>
        </w:rPr>
        <w:t xml:space="preserve">Disposable nitrile gloves must be worn upon entry to the laboratories. Contaminated gloves must be changed and </w:t>
      </w:r>
      <w:r w:rsidR="003158BF">
        <w:rPr>
          <w:rFonts w:ascii="Calibri" w:hAnsi="Calibri"/>
          <w:sz w:val="18"/>
          <w:szCs w:val="18"/>
        </w:rPr>
        <w:t xml:space="preserve">disposed of in yellow </w:t>
      </w:r>
      <w:r w:rsidR="00335294">
        <w:rPr>
          <w:rFonts w:ascii="Calibri" w:hAnsi="Calibri"/>
          <w:sz w:val="18"/>
          <w:szCs w:val="18"/>
        </w:rPr>
        <w:t>c</w:t>
      </w:r>
      <w:r w:rsidR="003158BF">
        <w:rPr>
          <w:rFonts w:ascii="Calibri" w:hAnsi="Calibri"/>
          <w:sz w:val="18"/>
          <w:szCs w:val="18"/>
        </w:rPr>
        <w:t xml:space="preserve">linical </w:t>
      </w:r>
      <w:r w:rsidR="00335294">
        <w:rPr>
          <w:rFonts w:ascii="Calibri" w:hAnsi="Calibri"/>
          <w:sz w:val="18"/>
          <w:szCs w:val="18"/>
        </w:rPr>
        <w:t>w</w:t>
      </w:r>
      <w:r w:rsidR="003158BF">
        <w:rPr>
          <w:rFonts w:ascii="Calibri" w:hAnsi="Calibri"/>
          <w:sz w:val="18"/>
          <w:szCs w:val="18"/>
        </w:rPr>
        <w:t>aste bins. C</w:t>
      </w:r>
      <w:r w:rsidR="003158BF" w:rsidRPr="00CC0714">
        <w:rPr>
          <w:rFonts w:ascii="Calibri" w:hAnsi="Calibri"/>
          <w:sz w:val="18"/>
          <w:szCs w:val="18"/>
        </w:rPr>
        <w:t xml:space="preserve">lean </w:t>
      </w:r>
      <w:r w:rsidRPr="00CC0714">
        <w:rPr>
          <w:rFonts w:ascii="Calibri" w:hAnsi="Calibri"/>
          <w:sz w:val="18"/>
          <w:szCs w:val="18"/>
        </w:rPr>
        <w:t>gloves must be worn prior to touching door handles and equipment.</w:t>
      </w:r>
    </w:p>
    <w:p w14:paraId="2AEAACB3" w14:textId="70EA5711" w:rsidR="00AF646F" w:rsidRPr="00CC0714" w:rsidRDefault="00AF646F" w:rsidP="00AF646F">
      <w:pPr>
        <w:pStyle w:val="ListParagraph"/>
        <w:numPr>
          <w:ilvl w:val="0"/>
          <w:numId w:val="3"/>
        </w:numPr>
        <w:spacing w:after="120"/>
        <w:ind w:left="425" w:hanging="426"/>
        <w:contextualSpacing w:val="0"/>
        <w:jc w:val="both"/>
        <w:rPr>
          <w:rFonts w:ascii="Calibri" w:hAnsi="Calibri"/>
          <w:sz w:val="18"/>
          <w:szCs w:val="18"/>
        </w:rPr>
      </w:pPr>
      <w:r w:rsidRPr="00CC0714">
        <w:rPr>
          <w:rFonts w:ascii="Calibri" w:hAnsi="Calibri"/>
          <w:sz w:val="18"/>
          <w:szCs w:val="18"/>
        </w:rPr>
        <w:t xml:space="preserve">If unanticipated hazards arise or if there is an accident or near-miss, the Laboratory Manager </w:t>
      </w:r>
      <w:r w:rsidR="003158BF">
        <w:rPr>
          <w:rFonts w:ascii="Calibri" w:hAnsi="Calibri"/>
          <w:sz w:val="18"/>
          <w:szCs w:val="18"/>
        </w:rPr>
        <w:t>must</w:t>
      </w:r>
      <w:r w:rsidR="003158BF" w:rsidRPr="00CC0714">
        <w:rPr>
          <w:rFonts w:ascii="Calibri" w:hAnsi="Calibri"/>
          <w:sz w:val="18"/>
          <w:szCs w:val="18"/>
        </w:rPr>
        <w:t xml:space="preserve"> </w:t>
      </w:r>
      <w:r w:rsidRPr="00CC0714">
        <w:rPr>
          <w:rFonts w:ascii="Calibri" w:hAnsi="Calibri"/>
          <w:sz w:val="18"/>
          <w:szCs w:val="18"/>
        </w:rPr>
        <w:t>be informed without delay</w:t>
      </w:r>
      <w:r w:rsidR="00EB34B3" w:rsidRPr="00CC0714">
        <w:rPr>
          <w:rFonts w:ascii="Calibri" w:hAnsi="Calibri"/>
          <w:sz w:val="18"/>
          <w:szCs w:val="18"/>
        </w:rPr>
        <w:t xml:space="preserve"> and </w:t>
      </w:r>
      <w:r w:rsidR="008E0538" w:rsidRPr="00CC0714">
        <w:rPr>
          <w:rFonts w:ascii="Calibri" w:hAnsi="Calibri"/>
          <w:sz w:val="18"/>
          <w:szCs w:val="18"/>
        </w:rPr>
        <w:t xml:space="preserve">details of </w:t>
      </w:r>
      <w:r w:rsidR="00EB34B3" w:rsidRPr="00CC0714">
        <w:rPr>
          <w:rFonts w:ascii="Calibri" w:hAnsi="Calibri"/>
          <w:sz w:val="18"/>
          <w:szCs w:val="18"/>
        </w:rPr>
        <w:t>any accident invol</w:t>
      </w:r>
      <w:r w:rsidR="008E0538" w:rsidRPr="00CC0714">
        <w:rPr>
          <w:rFonts w:ascii="Calibri" w:hAnsi="Calibri"/>
          <w:sz w:val="18"/>
          <w:szCs w:val="18"/>
        </w:rPr>
        <w:t>v</w:t>
      </w:r>
      <w:r w:rsidR="00EB34B3" w:rsidRPr="00CC0714">
        <w:rPr>
          <w:rFonts w:ascii="Calibri" w:hAnsi="Calibri"/>
          <w:sz w:val="18"/>
          <w:szCs w:val="18"/>
        </w:rPr>
        <w:t xml:space="preserve">ing a Student will </w:t>
      </w:r>
      <w:r w:rsidR="008E0538" w:rsidRPr="00CC0714">
        <w:rPr>
          <w:rFonts w:ascii="Calibri" w:hAnsi="Calibri"/>
          <w:sz w:val="18"/>
          <w:szCs w:val="18"/>
        </w:rPr>
        <w:t xml:space="preserve">conveyed to </w:t>
      </w:r>
      <w:r w:rsidR="00EB34B3" w:rsidRPr="00CC0714">
        <w:rPr>
          <w:rFonts w:ascii="Calibri" w:hAnsi="Calibri"/>
          <w:sz w:val="18"/>
          <w:szCs w:val="18"/>
        </w:rPr>
        <w:t xml:space="preserve">the </w:t>
      </w:r>
      <w:r w:rsidR="008E0538" w:rsidRPr="00CC0714">
        <w:rPr>
          <w:rFonts w:ascii="Calibri" w:hAnsi="Calibri"/>
          <w:sz w:val="18"/>
          <w:szCs w:val="18"/>
        </w:rPr>
        <w:t xml:space="preserve">Student’s </w:t>
      </w:r>
      <w:r w:rsidR="00EB34B3" w:rsidRPr="00CC0714">
        <w:rPr>
          <w:rFonts w:ascii="Calibri" w:hAnsi="Calibri"/>
          <w:sz w:val="18"/>
          <w:szCs w:val="18"/>
        </w:rPr>
        <w:t xml:space="preserve">school </w:t>
      </w:r>
      <w:r w:rsidR="008E0538" w:rsidRPr="00CC0714">
        <w:rPr>
          <w:rFonts w:ascii="Calibri" w:hAnsi="Calibri"/>
          <w:sz w:val="18"/>
          <w:szCs w:val="18"/>
        </w:rPr>
        <w:t xml:space="preserve">as soon as is practicable. </w:t>
      </w:r>
    </w:p>
    <w:p w14:paraId="3F94BD75" w14:textId="59417BCA" w:rsidR="00AF646F" w:rsidRPr="00CC0714" w:rsidRDefault="00AF646F" w:rsidP="00AF646F">
      <w:pPr>
        <w:pStyle w:val="ListParagraph"/>
        <w:numPr>
          <w:ilvl w:val="0"/>
          <w:numId w:val="3"/>
        </w:numPr>
        <w:spacing w:after="120"/>
        <w:ind w:left="425" w:hanging="426"/>
        <w:contextualSpacing w:val="0"/>
        <w:jc w:val="both"/>
        <w:rPr>
          <w:rFonts w:ascii="Calibri" w:hAnsi="Calibri"/>
          <w:sz w:val="18"/>
          <w:szCs w:val="18"/>
        </w:rPr>
      </w:pPr>
      <w:r w:rsidRPr="00CC0714">
        <w:rPr>
          <w:rFonts w:ascii="Calibri" w:hAnsi="Calibri"/>
          <w:sz w:val="18"/>
          <w:szCs w:val="18"/>
        </w:rPr>
        <w:t xml:space="preserve">When any work is completed or as Students leave the Laboratories they must remove their gloves, place them in yellow clinical waste bins, wash their hands thoroughly with soap and water or with disinfectant and dry hands thoroughly.  </w:t>
      </w:r>
    </w:p>
    <w:p w14:paraId="5241E7B7" w14:textId="4036D258" w:rsidR="008228E8" w:rsidRPr="00AC60E7" w:rsidRDefault="00AC60E7" w:rsidP="00AC60E7">
      <w:pPr>
        <w:pStyle w:val="ListParagraph"/>
        <w:numPr>
          <w:ilvl w:val="0"/>
          <w:numId w:val="3"/>
        </w:numPr>
        <w:spacing w:after="120"/>
        <w:ind w:left="425" w:hanging="426"/>
        <w:contextualSpacing w:val="0"/>
        <w:jc w:val="both"/>
        <w:rPr>
          <w:rFonts w:ascii="Calibri" w:hAnsi="Calibri"/>
          <w:sz w:val="18"/>
          <w:szCs w:val="18"/>
        </w:rPr>
      </w:pPr>
      <w:r w:rsidRPr="00CC0714">
        <w:rPr>
          <w:rFonts w:asciiTheme="minorHAnsi" w:hAnsiTheme="minorHAnsi" w:cs="Arial"/>
          <w:noProof/>
          <w:sz w:val="18"/>
          <w:szCs w:val="18"/>
          <w:lang w:val="en-AU" w:eastAsia="en-AU"/>
        </w:rPr>
        <w:drawing>
          <wp:anchor distT="0" distB="0" distL="114300" distR="114300" simplePos="0" relativeHeight="251668480" behindDoc="1" locked="0" layoutInCell="1" allowOverlap="1" wp14:anchorId="57824AB1" wp14:editId="7FC1AC86">
            <wp:simplePos x="0" y="0"/>
            <wp:positionH relativeFrom="margin">
              <wp:align>right</wp:align>
            </wp:positionH>
            <wp:positionV relativeFrom="margin">
              <wp:posOffset>4646930</wp:posOffset>
            </wp:positionV>
            <wp:extent cx="454025" cy="415290"/>
            <wp:effectExtent l="0" t="0" r="3175" b="3810"/>
            <wp:wrapTight wrapText="bothSides">
              <wp:wrapPolygon edited="0">
                <wp:start x="0" y="0"/>
                <wp:lineTo x="0" y="20807"/>
                <wp:lineTo x="20845" y="20807"/>
                <wp:lineTo x="20845" y="0"/>
                <wp:lineTo x="0" y="0"/>
              </wp:wrapPolygon>
            </wp:wrapTight>
            <wp:docPr id="1" name="Picture 1" descr="C:\Users\karenk\AppData\Local\Microsoft\Windows\INetCache\Content.Word\biohazard-warning-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k\AppData\Local\Microsoft\Windows\INetCache\Content.Word\biohazard-warning-symbo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4025" cy="415290"/>
                    </a:xfrm>
                    <a:prstGeom prst="rect">
                      <a:avLst/>
                    </a:prstGeom>
                    <a:noFill/>
                    <a:ln>
                      <a:noFill/>
                    </a:ln>
                  </pic:spPr>
                </pic:pic>
              </a:graphicData>
            </a:graphic>
            <wp14:sizeRelH relativeFrom="page">
              <wp14:pctWidth>0</wp14:pctWidth>
            </wp14:sizeRelH>
            <wp14:sizeRelV relativeFrom="page">
              <wp14:pctHeight>0</wp14:pctHeight>
            </wp14:sizeRelV>
          </wp:anchor>
        </w:drawing>
      </w:r>
      <w:r w:rsidR="000F1D7C" w:rsidRPr="00AC60E7">
        <w:rPr>
          <w:rFonts w:ascii="Calibri" w:hAnsi="Calibri"/>
          <w:sz w:val="18"/>
          <w:szCs w:val="18"/>
        </w:rPr>
        <w:t>Regulated areas are clearly labelled with a yellow &amp; black sign stating ‘PC2 Certified Facility’, and a biohazard trefoil</w:t>
      </w:r>
      <w:r w:rsidR="00AF646F" w:rsidRPr="00AC60E7">
        <w:rPr>
          <w:rFonts w:ascii="Calibri" w:hAnsi="Calibri"/>
          <w:sz w:val="18"/>
          <w:szCs w:val="18"/>
        </w:rPr>
        <w:t>.</w:t>
      </w:r>
    </w:p>
    <w:p w14:paraId="5D7333B2" w14:textId="52B9BADD" w:rsidR="008228E8" w:rsidRPr="00AC60E7" w:rsidRDefault="008228E8" w:rsidP="00AC60E7">
      <w:pPr>
        <w:pStyle w:val="ListParagraph"/>
        <w:numPr>
          <w:ilvl w:val="0"/>
          <w:numId w:val="3"/>
        </w:numPr>
        <w:spacing w:after="120"/>
        <w:ind w:left="425" w:hanging="426"/>
        <w:contextualSpacing w:val="0"/>
        <w:jc w:val="both"/>
        <w:rPr>
          <w:rFonts w:ascii="Calibri" w:hAnsi="Calibri"/>
          <w:sz w:val="18"/>
          <w:szCs w:val="18"/>
        </w:rPr>
      </w:pPr>
      <w:r w:rsidRPr="00AC60E7">
        <w:rPr>
          <w:rFonts w:ascii="Calibri" w:hAnsi="Calibri"/>
          <w:sz w:val="18"/>
          <w:szCs w:val="18"/>
        </w:rPr>
        <w:t xml:space="preserve">Students may only observe laboratory </w:t>
      </w:r>
      <w:r w:rsidR="00AC60E7">
        <w:rPr>
          <w:rFonts w:ascii="Calibri" w:hAnsi="Calibri"/>
          <w:sz w:val="18"/>
          <w:szCs w:val="18"/>
        </w:rPr>
        <w:t xml:space="preserve">research </w:t>
      </w:r>
      <w:r w:rsidRPr="00AC60E7">
        <w:rPr>
          <w:rFonts w:ascii="Calibri" w:hAnsi="Calibri"/>
          <w:sz w:val="18"/>
          <w:szCs w:val="18"/>
        </w:rPr>
        <w:t>undertaken by experienced Telethon Kids Institute</w:t>
      </w:r>
      <w:r w:rsidR="00AC60E7">
        <w:rPr>
          <w:rFonts w:ascii="Calibri" w:hAnsi="Calibri"/>
          <w:sz w:val="18"/>
          <w:szCs w:val="18"/>
        </w:rPr>
        <w:t xml:space="preserve"> </w:t>
      </w:r>
      <w:r w:rsidRPr="00AC60E7">
        <w:rPr>
          <w:rFonts w:ascii="Calibri" w:hAnsi="Calibri"/>
          <w:sz w:val="18"/>
          <w:szCs w:val="18"/>
        </w:rPr>
        <w:t>staff</w:t>
      </w:r>
      <w:r w:rsidR="00335294">
        <w:rPr>
          <w:rFonts w:ascii="Calibri" w:hAnsi="Calibri"/>
          <w:sz w:val="18"/>
          <w:szCs w:val="18"/>
        </w:rPr>
        <w:t>. T</w:t>
      </w:r>
      <w:r w:rsidR="00AC60E7" w:rsidRPr="00AC60E7">
        <w:rPr>
          <w:rFonts w:ascii="Calibri" w:hAnsi="Calibri"/>
          <w:sz w:val="18"/>
          <w:szCs w:val="18"/>
        </w:rPr>
        <w:t>his</w:t>
      </w:r>
      <w:r w:rsidRPr="00AC60E7">
        <w:rPr>
          <w:rFonts w:ascii="Calibri" w:hAnsi="Calibri"/>
          <w:sz w:val="18"/>
          <w:szCs w:val="18"/>
        </w:rPr>
        <w:t xml:space="preserve"> </w:t>
      </w:r>
      <w:r w:rsidR="00AC60E7" w:rsidRPr="00AC60E7">
        <w:rPr>
          <w:rFonts w:ascii="Calibri" w:hAnsi="Calibri"/>
          <w:sz w:val="18"/>
          <w:szCs w:val="18"/>
        </w:rPr>
        <w:t xml:space="preserve">research </w:t>
      </w:r>
      <w:r w:rsidRPr="00AC60E7">
        <w:rPr>
          <w:rFonts w:ascii="Calibri" w:hAnsi="Calibri"/>
          <w:sz w:val="18"/>
          <w:szCs w:val="18"/>
        </w:rPr>
        <w:t>may include working with human samples, genetically modified organisms (GMO), microbiological material and cytotoxic poisons</w:t>
      </w:r>
      <w:r w:rsidR="00AC60E7" w:rsidRPr="00AC60E7">
        <w:rPr>
          <w:rFonts w:ascii="Calibri" w:hAnsi="Calibri"/>
          <w:sz w:val="18"/>
          <w:szCs w:val="18"/>
        </w:rPr>
        <w:t>.</w:t>
      </w:r>
      <w:r w:rsidRPr="00AC60E7">
        <w:rPr>
          <w:rFonts w:ascii="Calibri" w:hAnsi="Calibri"/>
          <w:sz w:val="18"/>
          <w:szCs w:val="18"/>
        </w:rPr>
        <w:t xml:space="preserve"> </w:t>
      </w:r>
    </w:p>
    <w:p w14:paraId="25515752" w14:textId="62AC203F" w:rsidR="000F1D7C" w:rsidRPr="006823D0" w:rsidRDefault="00E27560" w:rsidP="008228E8">
      <w:pPr>
        <w:pStyle w:val="ListParagraph"/>
        <w:ind w:left="0"/>
        <w:contextualSpacing w:val="0"/>
        <w:jc w:val="both"/>
        <w:rPr>
          <w:rFonts w:asciiTheme="minorHAnsi" w:hAnsiTheme="minorHAnsi" w:cs="Arial"/>
          <w:sz w:val="10"/>
          <w:szCs w:val="10"/>
        </w:rPr>
      </w:pPr>
      <w:r w:rsidRPr="006823D0">
        <w:rPr>
          <w:rFonts w:asciiTheme="minorHAnsi" w:hAnsiTheme="minorHAnsi" w:cs="Arial"/>
          <w:sz w:val="10"/>
          <w:szCs w:val="10"/>
        </w:rPr>
        <w:tab/>
      </w:r>
    </w:p>
    <w:p w14:paraId="63E0451A" w14:textId="544A600B" w:rsidR="00AF646F" w:rsidRDefault="00AF646F" w:rsidP="00CC0714">
      <w:pPr>
        <w:pStyle w:val="BodyText"/>
        <w:spacing w:line="259" w:lineRule="auto"/>
        <w:jc w:val="both"/>
        <w:rPr>
          <w:rFonts w:asciiTheme="minorHAnsi" w:hAnsiTheme="minorHAnsi" w:cstheme="minorHAnsi"/>
          <w:color w:val="000000" w:themeColor="text1"/>
          <w:sz w:val="20"/>
          <w:szCs w:val="20"/>
        </w:rPr>
      </w:pPr>
      <w:r w:rsidRPr="00AF646F">
        <w:rPr>
          <w:rFonts w:asciiTheme="minorHAnsi" w:hAnsiTheme="minorHAnsi" w:cstheme="minorHAnsi"/>
          <w:color w:val="000000" w:themeColor="text1"/>
          <w:sz w:val="20"/>
          <w:szCs w:val="20"/>
        </w:rPr>
        <w:t xml:space="preserve">Please note that you may choose not to give your consent, however, without this consent, </w:t>
      </w:r>
      <w:r>
        <w:rPr>
          <w:rFonts w:asciiTheme="minorHAnsi" w:hAnsiTheme="minorHAnsi" w:cstheme="minorHAnsi"/>
          <w:color w:val="000000" w:themeColor="text1"/>
          <w:sz w:val="20"/>
          <w:szCs w:val="20"/>
        </w:rPr>
        <w:t xml:space="preserve">a Student will not be able to undertake work experience at Telethon Kids.  </w:t>
      </w:r>
    </w:p>
    <w:p w14:paraId="2675FC65" w14:textId="77777777" w:rsidR="00CC0714" w:rsidRPr="006823D0" w:rsidRDefault="00CC0714" w:rsidP="00CC0714">
      <w:pPr>
        <w:pStyle w:val="BodyText"/>
        <w:spacing w:line="259" w:lineRule="auto"/>
        <w:jc w:val="both"/>
        <w:rPr>
          <w:rFonts w:asciiTheme="minorHAnsi" w:hAnsiTheme="minorHAnsi" w:cstheme="minorHAnsi"/>
          <w:color w:val="000000" w:themeColor="text1"/>
          <w:sz w:val="16"/>
          <w:szCs w:val="16"/>
        </w:rPr>
      </w:pPr>
    </w:p>
    <w:p w14:paraId="476BFD51" w14:textId="66861585" w:rsidR="00AC60E7" w:rsidRPr="00AC60E7" w:rsidRDefault="00AF646F" w:rsidP="00AC60E7">
      <w:pPr>
        <w:tabs>
          <w:tab w:val="left" w:pos="920"/>
          <w:tab w:val="left" w:pos="921"/>
        </w:tabs>
        <w:spacing w:line="336" w:lineRule="auto"/>
        <w:ind w:right="-24"/>
        <w:jc w:val="both"/>
        <w:rPr>
          <w:rFonts w:asciiTheme="minorHAnsi" w:hAnsiTheme="minorHAnsi" w:cstheme="minorHAnsi"/>
          <w:i/>
          <w:iCs/>
          <w:color w:val="000000" w:themeColor="text1"/>
          <w:sz w:val="20"/>
          <w:szCs w:val="20"/>
        </w:rPr>
      </w:pPr>
      <w:r w:rsidRPr="00AF646F">
        <w:rPr>
          <w:rFonts w:asciiTheme="minorHAnsi" w:hAnsiTheme="minorHAnsi" w:cstheme="minorHAnsi"/>
          <w:i/>
          <w:iCs/>
          <w:color w:val="000000" w:themeColor="text1"/>
          <w:sz w:val="20"/>
          <w:szCs w:val="20"/>
        </w:rPr>
        <w:t xml:space="preserve">I, ____________________________________________________________ (full name of parent/legal guardian) of ________________________________________________________________(address) give my full consent for ____________________________________________(child’s name) born ______________ (date of birth) to </w:t>
      </w:r>
      <w:r w:rsidRPr="00CC0714">
        <w:rPr>
          <w:rFonts w:asciiTheme="minorHAnsi" w:hAnsiTheme="minorHAnsi" w:cstheme="minorHAnsi"/>
          <w:i/>
          <w:iCs/>
          <w:color w:val="000000" w:themeColor="text1"/>
          <w:sz w:val="20"/>
          <w:szCs w:val="20"/>
        </w:rPr>
        <w:t xml:space="preserve">undertake work experience at Telethon Kids </w:t>
      </w:r>
      <w:r w:rsidR="00EB34B3" w:rsidRPr="00CC0714">
        <w:rPr>
          <w:rFonts w:asciiTheme="minorHAnsi" w:hAnsiTheme="minorHAnsi" w:cstheme="minorHAnsi"/>
          <w:i/>
          <w:iCs/>
          <w:color w:val="000000" w:themeColor="text1"/>
          <w:sz w:val="20"/>
          <w:szCs w:val="20"/>
        </w:rPr>
        <w:t>understanding they must comply with the above safety terms and conditions.</w:t>
      </w:r>
      <w:r w:rsidR="00CC0714">
        <w:rPr>
          <w:rFonts w:asciiTheme="minorHAnsi" w:hAnsiTheme="minorHAnsi" w:cstheme="minorHAnsi"/>
          <w:i/>
          <w:iCs/>
          <w:color w:val="000000" w:themeColor="text1"/>
          <w:sz w:val="20"/>
          <w:szCs w:val="20"/>
        </w:rPr>
        <w:t xml:space="preserve"> I confirm that</w:t>
      </w:r>
      <w:r w:rsidR="00EB34B3" w:rsidRPr="00CC0714">
        <w:rPr>
          <w:rFonts w:asciiTheme="minorHAnsi" w:hAnsiTheme="minorHAnsi" w:cstheme="minorHAnsi"/>
          <w:i/>
          <w:iCs/>
          <w:color w:val="000000" w:themeColor="text1"/>
          <w:sz w:val="20"/>
          <w:szCs w:val="20"/>
        </w:rPr>
        <w:t xml:space="preserve"> </w:t>
      </w:r>
      <w:r w:rsidR="00CC0714">
        <w:rPr>
          <w:rFonts w:asciiTheme="minorHAnsi" w:hAnsiTheme="minorHAnsi" w:cstheme="minorHAnsi"/>
          <w:i/>
          <w:iCs/>
          <w:sz w:val="20"/>
          <w:szCs w:val="20"/>
        </w:rPr>
        <w:t>m</w:t>
      </w:r>
      <w:r w:rsidR="00CC0714" w:rsidRPr="00CC0714">
        <w:rPr>
          <w:rFonts w:asciiTheme="minorHAnsi" w:hAnsiTheme="minorHAnsi" w:cstheme="minorHAnsi"/>
          <w:i/>
          <w:iCs/>
          <w:sz w:val="20"/>
          <w:szCs w:val="20"/>
        </w:rPr>
        <w:t>y child has no allergies or other physical, mental, or emotional conditions that might limit their ability to safely participate in the activities of this laboratory</w:t>
      </w:r>
      <w:r w:rsidR="00CC0714">
        <w:rPr>
          <w:rFonts w:asciiTheme="minorHAnsi" w:hAnsiTheme="minorHAnsi" w:cstheme="minorHAnsi"/>
          <w:i/>
          <w:iCs/>
          <w:sz w:val="20"/>
          <w:szCs w:val="20"/>
        </w:rPr>
        <w:t xml:space="preserve">. </w:t>
      </w:r>
      <w:r w:rsidRPr="00CC0714">
        <w:rPr>
          <w:rFonts w:asciiTheme="minorHAnsi" w:hAnsiTheme="minorHAnsi" w:cstheme="minorHAnsi"/>
          <w:i/>
          <w:iCs/>
          <w:color w:val="000000" w:themeColor="text1"/>
          <w:sz w:val="20"/>
          <w:szCs w:val="20"/>
        </w:rPr>
        <w:t>I understand that I may withdraw or change my consent at any time</w:t>
      </w:r>
      <w:r w:rsidR="00EB34B3" w:rsidRPr="00CC0714">
        <w:rPr>
          <w:rFonts w:asciiTheme="minorHAnsi" w:hAnsiTheme="minorHAnsi" w:cstheme="minorHAnsi"/>
          <w:i/>
          <w:iCs/>
          <w:color w:val="000000" w:themeColor="text1"/>
          <w:sz w:val="20"/>
          <w:szCs w:val="20"/>
        </w:rPr>
        <w:t>.</w:t>
      </w:r>
    </w:p>
    <w:p w14:paraId="6A88C279" w14:textId="674CF994" w:rsidR="00E27560" w:rsidRPr="00E27560" w:rsidRDefault="00E27560" w:rsidP="00E27560">
      <w:pPr>
        <w:spacing w:line="480" w:lineRule="auto"/>
        <w:rPr>
          <w:rFonts w:asciiTheme="minorHAnsi" w:hAnsiTheme="minorHAnsi"/>
          <w:color w:val="000000" w:themeColor="text1"/>
          <w:sz w:val="20"/>
          <w:szCs w:val="20"/>
        </w:rPr>
      </w:pPr>
      <w:r w:rsidRPr="00E27560">
        <w:rPr>
          <w:rFonts w:asciiTheme="minorHAnsi" w:hAnsiTheme="minorHAnsi"/>
          <w:i/>
          <w:color w:val="000000" w:themeColor="text1"/>
          <w:sz w:val="20"/>
          <w:szCs w:val="20"/>
        </w:rPr>
        <w:t>Parent/Guardian’s Signature:</w:t>
      </w:r>
      <w:r w:rsidRPr="00E27560">
        <w:rPr>
          <w:rFonts w:asciiTheme="minorHAnsi" w:hAnsiTheme="minorHAnsi"/>
          <w:i/>
          <w:color w:val="000000" w:themeColor="text1"/>
          <w:sz w:val="20"/>
          <w:szCs w:val="20"/>
        </w:rPr>
        <w:tab/>
      </w:r>
      <w:r w:rsidRPr="00E27560">
        <w:rPr>
          <w:rFonts w:asciiTheme="minorHAnsi" w:hAnsiTheme="minorHAnsi"/>
          <w:color w:val="000000" w:themeColor="text1"/>
          <w:sz w:val="20"/>
          <w:szCs w:val="20"/>
        </w:rPr>
        <w:t>_________________________________________</w:t>
      </w:r>
    </w:p>
    <w:p w14:paraId="6E002E76" w14:textId="77777777" w:rsidR="00E27560" w:rsidRPr="00E27560" w:rsidRDefault="00E27560" w:rsidP="00E27560">
      <w:pPr>
        <w:spacing w:line="480" w:lineRule="auto"/>
        <w:rPr>
          <w:rFonts w:asciiTheme="minorHAnsi" w:hAnsiTheme="minorHAnsi"/>
          <w:iCs/>
          <w:color w:val="000000" w:themeColor="text1"/>
        </w:rPr>
      </w:pPr>
      <w:r w:rsidRPr="00E27560">
        <w:rPr>
          <w:rFonts w:asciiTheme="minorHAnsi" w:hAnsiTheme="minorHAnsi"/>
          <w:iCs/>
          <w:color w:val="000000" w:themeColor="text1"/>
          <w:sz w:val="20"/>
          <w:szCs w:val="20"/>
        </w:rPr>
        <w:t>Date:</w:t>
      </w:r>
      <w:r w:rsidRPr="00E27560">
        <w:rPr>
          <w:rFonts w:asciiTheme="minorHAnsi" w:hAnsiTheme="minorHAnsi"/>
          <w:iCs/>
          <w:color w:val="000000" w:themeColor="text1"/>
          <w:sz w:val="20"/>
          <w:szCs w:val="20"/>
        </w:rPr>
        <w:tab/>
      </w:r>
      <w:r w:rsidRPr="00E27560">
        <w:rPr>
          <w:rFonts w:asciiTheme="minorHAnsi" w:hAnsiTheme="minorHAnsi"/>
          <w:iCs/>
          <w:color w:val="000000" w:themeColor="text1"/>
          <w:sz w:val="20"/>
          <w:szCs w:val="20"/>
        </w:rPr>
        <w:tab/>
      </w:r>
      <w:r w:rsidRPr="00E27560">
        <w:rPr>
          <w:rFonts w:asciiTheme="minorHAnsi" w:hAnsiTheme="minorHAnsi"/>
          <w:iCs/>
          <w:color w:val="000000" w:themeColor="text1"/>
          <w:sz w:val="20"/>
          <w:szCs w:val="20"/>
        </w:rPr>
        <w:tab/>
      </w:r>
      <w:r w:rsidRPr="00E27560">
        <w:rPr>
          <w:rFonts w:asciiTheme="minorHAnsi" w:hAnsiTheme="minorHAnsi"/>
          <w:iCs/>
          <w:color w:val="000000" w:themeColor="text1"/>
          <w:sz w:val="20"/>
          <w:szCs w:val="20"/>
        </w:rPr>
        <w:tab/>
      </w:r>
      <w:r w:rsidRPr="00E27560">
        <w:rPr>
          <w:rFonts w:asciiTheme="minorHAnsi" w:hAnsiTheme="minorHAnsi"/>
          <w:iCs/>
          <w:color w:val="000000" w:themeColor="text1"/>
          <w:sz w:val="20"/>
          <w:szCs w:val="20"/>
        </w:rPr>
        <w:softHyphen/>
      </w:r>
      <w:r w:rsidRPr="00E27560">
        <w:rPr>
          <w:rFonts w:asciiTheme="minorHAnsi" w:hAnsiTheme="minorHAnsi"/>
          <w:iCs/>
          <w:color w:val="000000" w:themeColor="text1"/>
          <w:sz w:val="20"/>
          <w:szCs w:val="20"/>
        </w:rPr>
        <w:softHyphen/>
      </w:r>
      <w:r w:rsidRPr="00E27560">
        <w:rPr>
          <w:rFonts w:asciiTheme="minorHAnsi" w:hAnsiTheme="minorHAnsi"/>
          <w:iCs/>
          <w:color w:val="000000" w:themeColor="text1"/>
          <w:sz w:val="20"/>
          <w:szCs w:val="20"/>
        </w:rPr>
        <w:softHyphen/>
      </w:r>
      <w:r w:rsidRPr="00E27560">
        <w:rPr>
          <w:rFonts w:asciiTheme="minorHAnsi" w:hAnsiTheme="minorHAnsi"/>
          <w:iCs/>
          <w:color w:val="000000" w:themeColor="text1"/>
          <w:sz w:val="20"/>
          <w:szCs w:val="20"/>
        </w:rPr>
        <w:softHyphen/>
      </w:r>
      <w:r w:rsidRPr="00E27560">
        <w:rPr>
          <w:rFonts w:asciiTheme="minorHAnsi" w:hAnsiTheme="minorHAnsi"/>
          <w:iCs/>
          <w:color w:val="000000" w:themeColor="text1"/>
          <w:sz w:val="20"/>
          <w:szCs w:val="20"/>
        </w:rPr>
        <w:softHyphen/>
      </w:r>
      <w:r w:rsidRPr="00E27560">
        <w:rPr>
          <w:rFonts w:asciiTheme="minorHAnsi" w:hAnsiTheme="minorHAnsi"/>
          <w:iCs/>
          <w:color w:val="000000" w:themeColor="text1"/>
          <w:sz w:val="20"/>
          <w:szCs w:val="20"/>
        </w:rPr>
        <w:softHyphen/>
      </w:r>
      <w:r w:rsidRPr="00E27560">
        <w:rPr>
          <w:rFonts w:asciiTheme="minorHAnsi" w:hAnsiTheme="minorHAnsi"/>
          <w:iCs/>
          <w:color w:val="000000" w:themeColor="text1"/>
          <w:sz w:val="20"/>
          <w:szCs w:val="20"/>
        </w:rPr>
        <w:softHyphen/>
      </w:r>
      <w:r w:rsidRPr="00E27560">
        <w:rPr>
          <w:rFonts w:asciiTheme="minorHAnsi" w:hAnsiTheme="minorHAnsi"/>
          <w:iCs/>
          <w:color w:val="000000" w:themeColor="text1"/>
          <w:sz w:val="20"/>
          <w:szCs w:val="20"/>
        </w:rPr>
        <w:softHyphen/>
      </w:r>
      <w:r w:rsidRPr="00E27560">
        <w:rPr>
          <w:rFonts w:asciiTheme="minorHAnsi" w:hAnsiTheme="minorHAnsi"/>
          <w:iCs/>
          <w:color w:val="000000" w:themeColor="text1"/>
          <w:sz w:val="20"/>
          <w:szCs w:val="20"/>
        </w:rPr>
        <w:softHyphen/>
      </w:r>
      <w:r w:rsidRPr="00E27560">
        <w:rPr>
          <w:rFonts w:asciiTheme="minorHAnsi" w:hAnsiTheme="minorHAnsi"/>
          <w:iCs/>
          <w:color w:val="000000" w:themeColor="text1"/>
          <w:sz w:val="20"/>
          <w:szCs w:val="20"/>
        </w:rPr>
        <w:softHyphen/>
      </w:r>
      <w:r w:rsidRPr="00E27560">
        <w:rPr>
          <w:rFonts w:asciiTheme="minorHAnsi" w:hAnsiTheme="minorHAnsi"/>
          <w:iCs/>
          <w:color w:val="000000" w:themeColor="text1"/>
          <w:sz w:val="20"/>
          <w:szCs w:val="20"/>
        </w:rPr>
        <w:softHyphen/>
      </w:r>
      <w:r w:rsidRPr="00E27560">
        <w:rPr>
          <w:rFonts w:asciiTheme="minorHAnsi" w:hAnsiTheme="minorHAnsi"/>
          <w:iCs/>
          <w:color w:val="000000" w:themeColor="text1"/>
          <w:sz w:val="20"/>
          <w:szCs w:val="20"/>
        </w:rPr>
        <w:softHyphen/>
      </w:r>
      <w:r w:rsidRPr="00E27560">
        <w:rPr>
          <w:rFonts w:asciiTheme="minorHAnsi" w:hAnsiTheme="minorHAnsi"/>
          <w:iCs/>
          <w:color w:val="000000" w:themeColor="text1"/>
          <w:sz w:val="20"/>
          <w:szCs w:val="20"/>
        </w:rPr>
        <w:softHyphen/>
      </w:r>
      <w:r w:rsidRPr="00E27560">
        <w:rPr>
          <w:rFonts w:asciiTheme="minorHAnsi" w:hAnsiTheme="minorHAnsi"/>
          <w:iCs/>
          <w:color w:val="000000" w:themeColor="text1"/>
          <w:sz w:val="20"/>
          <w:szCs w:val="20"/>
        </w:rPr>
        <w:softHyphen/>
      </w:r>
      <w:r w:rsidRPr="00E27560">
        <w:rPr>
          <w:rFonts w:asciiTheme="minorHAnsi" w:hAnsiTheme="minorHAnsi"/>
          <w:iCs/>
          <w:color w:val="000000" w:themeColor="text1"/>
          <w:sz w:val="20"/>
          <w:szCs w:val="20"/>
        </w:rPr>
        <w:softHyphen/>
      </w:r>
      <w:r w:rsidRPr="00E27560">
        <w:rPr>
          <w:rFonts w:asciiTheme="minorHAnsi" w:hAnsiTheme="minorHAnsi"/>
          <w:iCs/>
          <w:color w:val="000000" w:themeColor="text1"/>
          <w:sz w:val="20"/>
          <w:szCs w:val="20"/>
        </w:rPr>
        <w:softHyphen/>
      </w:r>
      <w:r w:rsidRPr="00E27560">
        <w:rPr>
          <w:rFonts w:asciiTheme="minorHAnsi" w:hAnsiTheme="minorHAnsi"/>
          <w:iCs/>
          <w:color w:val="000000" w:themeColor="text1"/>
          <w:sz w:val="20"/>
          <w:szCs w:val="20"/>
        </w:rPr>
        <w:softHyphen/>
      </w:r>
      <w:r w:rsidRPr="00E27560">
        <w:rPr>
          <w:rFonts w:asciiTheme="minorHAnsi" w:hAnsiTheme="minorHAnsi"/>
          <w:iCs/>
          <w:color w:val="000000" w:themeColor="text1"/>
          <w:sz w:val="20"/>
          <w:szCs w:val="20"/>
        </w:rPr>
        <w:softHyphen/>
        <w:t>_________________________________________</w:t>
      </w:r>
    </w:p>
    <w:p w14:paraId="793D3DDD" w14:textId="7AEEB6DA" w:rsidR="00264A23" w:rsidRDefault="00264A23" w:rsidP="008E0538">
      <w:pPr>
        <w:pBdr>
          <w:top w:val="single" w:sz="4" w:space="1" w:color="auto"/>
        </w:pBdr>
        <w:jc w:val="both"/>
        <w:rPr>
          <w:rFonts w:asciiTheme="minorHAnsi" w:hAnsiTheme="minorHAnsi" w:cs="Arial"/>
          <w:sz w:val="20"/>
          <w:szCs w:val="20"/>
        </w:rPr>
      </w:pPr>
    </w:p>
    <w:p w14:paraId="173A53BC" w14:textId="7707658F" w:rsidR="006A113B" w:rsidRPr="00E27560" w:rsidRDefault="008E0538" w:rsidP="008E0538">
      <w:pPr>
        <w:pStyle w:val="NormalWeb"/>
        <w:spacing w:after="0"/>
        <w:textAlignment w:val="baseline"/>
        <w:rPr>
          <w:rFonts w:asciiTheme="minorHAnsi" w:hAnsiTheme="minorHAnsi"/>
          <w:b/>
          <w:bCs/>
          <w:sz w:val="20"/>
          <w:szCs w:val="20"/>
        </w:rPr>
      </w:pPr>
      <w:bookmarkStart w:id="1" w:name="_Hlk527032182"/>
      <w:r w:rsidRPr="00E27560">
        <w:rPr>
          <w:rFonts w:asciiTheme="minorHAnsi" w:hAnsiTheme="minorHAnsi"/>
          <w:b/>
          <w:bCs/>
          <w:color w:val="auto"/>
          <w:sz w:val="20"/>
          <w:szCs w:val="20"/>
        </w:rPr>
        <w:t xml:space="preserve">As a Student undertaking work experience at Telethon Kids Insitute, </w:t>
      </w:r>
      <w:r w:rsidR="006A113B" w:rsidRPr="00E27560">
        <w:rPr>
          <w:rFonts w:asciiTheme="minorHAnsi" w:hAnsiTheme="minorHAnsi"/>
          <w:b/>
          <w:bCs/>
          <w:sz w:val="20"/>
          <w:szCs w:val="20"/>
        </w:rPr>
        <w:t xml:space="preserve">I confirm that I have </w:t>
      </w:r>
      <w:r w:rsidRPr="00E27560">
        <w:rPr>
          <w:rFonts w:asciiTheme="minorHAnsi" w:hAnsiTheme="minorHAnsi"/>
          <w:b/>
          <w:bCs/>
          <w:sz w:val="20"/>
          <w:szCs w:val="20"/>
        </w:rPr>
        <w:t xml:space="preserve">read and understand the </w:t>
      </w:r>
      <w:r w:rsidR="006A113B" w:rsidRPr="00E27560">
        <w:rPr>
          <w:rFonts w:asciiTheme="minorHAnsi" w:hAnsiTheme="minorHAnsi"/>
          <w:b/>
          <w:bCs/>
          <w:sz w:val="20"/>
          <w:szCs w:val="20"/>
        </w:rPr>
        <w:t xml:space="preserve">above </w:t>
      </w:r>
      <w:r w:rsidRPr="00E27560">
        <w:rPr>
          <w:rFonts w:asciiTheme="minorHAnsi" w:hAnsiTheme="minorHAnsi"/>
          <w:b/>
          <w:bCs/>
          <w:sz w:val="20"/>
          <w:szCs w:val="20"/>
        </w:rPr>
        <w:t xml:space="preserve">terms and conditions and I agree </w:t>
      </w:r>
      <w:r w:rsidR="00621C24" w:rsidRPr="00E27560">
        <w:rPr>
          <w:rFonts w:asciiTheme="minorHAnsi" w:hAnsiTheme="minorHAnsi"/>
          <w:b/>
          <w:bCs/>
          <w:sz w:val="20"/>
          <w:szCs w:val="20"/>
        </w:rPr>
        <w:t>that</w:t>
      </w:r>
      <w:r w:rsidR="00DE3DB7" w:rsidRPr="00E27560">
        <w:rPr>
          <w:rFonts w:asciiTheme="minorHAnsi" w:hAnsiTheme="minorHAnsi"/>
          <w:b/>
          <w:bCs/>
          <w:sz w:val="20"/>
          <w:szCs w:val="20"/>
        </w:rPr>
        <w:t xml:space="preserve"> </w:t>
      </w:r>
      <w:r w:rsidR="00621C24" w:rsidRPr="00E27560">
        <w:rPr>
          <w:rFonts w:asciiTheme="minorHAnsi" w:hAnsiTheme="minorHAnsi"/>
          <w:b/>
          <w:bCs/>
          <w:sz w:val="20"/>
          <w:szCs w:val="20"/>
        </w:rPr>
        <w:t xml:space="preserve">I </w:t>
      </w:r>
      <w:r w:rsidR="00DE3DB7" w:rsidRPr="00E27560">
        <w:rPr>
          <w:rFonts w:asciiTheme="minorHAnsi" w:hAnsiTheme="minorHAnsi"/>
          <w:b/>
          <w:bCs/>
          <w:sz w:val="20"/>
          <w:szCs w:val="20"/>
        </w:rPr>
        <w:t xml:space="preserve">will adhere to </w:t>
      </w:r>
      <w:r w:rsidRPr="00E27560">
        <w:rPr>
          <w:rFonts w:asciiTheme="minorHAnsi" w:hAnsiTheme="minorHAnsi"/>
          <w:b/>
          <w:bCs/>
          <w:sz w:val="20"/>
          <w:szCs w:val="20"/>
        </w:rPr>
        <w:t xml:space="preserve">theses </w:t>
      </w:r>
      <w:r w:rsidR="00DE3DB7" w:rsidRPr="00E27560">
        <w:rPr>
          <w:rFonts w:asciiTheme="minorHAnsi" w:hAnsiTheme="minorHAnsi"/>
          <w:b/>
          <w:bCs/>
          <w:sz w:val="20"/>
          <w:szCs w:val="20"/>
        </w:rPr>
        <w:t>requirements.</w:t>
      </w:r>
    </w:p>
    <w:p w14:paraId="607957D4" w14:textId="77777777" w:rsidR="008E0538" w:rsidRPr="008E0538" w:rsidRDefault="008E0538" w:rsidP="008E0538">
      <w:pPr>
        <w:pStyle w:val="NormalWeb"/>
        <w:spacing w:after="0"/>
        <w:textAlignment w:val="baseline"/>
        <w:rPr>
          <w:rFonts w:asciiTheme="minorHAnsi" w:hAnsiTheme="minorHAnsi"/>
          <w:sz w:val="20"/>
          <w:szCs w:val="20"/>
        </w:rPr>
      </w:pPr>
    </w:p>
    <w:tbl>
      <w:tblPr>
        <w:tblStyle w:val="TableGrid"/>
        <w:tblW w:w="9219" w:type="dxa"/>
        <w:tblInd w:w="-10" w:type="dxa"/>
        <w:tblLook w:val="01E0" w:firstRow="1" w:lastRow="1" w:firstColumn="1" w:lastColumn="1" w:noHBand="0" w:noVBand="0"/>
      </w:tblPr>
      <w:tblGrid>
        <w:gridCol w:w="4541"/>
        <w:gridCol w:w="4678"/>
      </w:tblGrid>
      <w:tr w:rsidR="006A113B" w:rsidRPr="008E0538" w14:paraId="15A3E817" w14:textId="77777777" w:rsidTr="00D15B5B">
        <w:trPr>
          <w:trHeight w:val="313"/>
        </w:trPr>
        <w:tc>
          <w:tcPr>
            <w:tcW w:w="4541" w:type="dxa"/>
          </w:tcPr>
          <w:p w14:paraId="7A1FBA02" w14:textId="3695572D" w:rsidR="006A113B" w:rsidRPr="008E0538" w:rsidRDefault="008E0538" w:rsidP="00D15B5B">
            <w:pPr>
              <w:rPr>
                <w:rFonts w:asciiTheme="minorHAnsi" w:hAnsiTheme="minorHAnsi" w:cs="Arial"/>
                <w:sz w:val="20"/>
                <w:szCs w:val="20"/>
              </w:rPr>
            </w:pPr>
            <w:r w:rsidRPr="008E0538">
              <w:rPr>
                <w:rFonts w:asciiTheme="minorHAnsi" w:hAnsiTheme="minorHAnsi" w:cs="Arial"/>
                <w:sz w:val="20"/>
                <w:szCs w:val="20"/>
              </w:rPr>
              <w:t>Student</w:t>
            </w:r>
            <w:r w:rsidR="00F74C4C" w:rsidRPr="008E0538">
              <w:rPr>
                <w:rFonts w:asciiTheme="minorHAnsi" w:hAnsiTheme="minorHAnsi" w:cs="Arial"/>
                <w:sz w:val="20"/>
                <w:szCs w:val="20"/>
              </w:rPr>
              <w:t xml:space="preserve"> </w:t>
            </w:r>
            <w:r w:rsidR="006A113B" w:rsidRPr="008E0538">
              <w:rPr>
                <w:rFonts w:asciiTheme="minorHAnsi" w:hAnsiTheme="minorHAnsi" w:cs="Arial"/>
                <w:sz w:val="20"/>
                <w:szCs w:val="20"/>
              </w:rPr>
              <w:t xml:space="preserve"> Name: </w:t>
            </w:r>
          </w:p>
        </w:tc>
        <w:tc>
          <w:tcPr>
            <w:tcW w:w="4678" w:type="dxa"/>
          </w:tcPr>
          <w:p w14:paraId="2E2FE992" w14:textId="77777777" w:rsidR="006A113B" w:rsidRPr="008E0538" w:rsidRDefault="006A113B" w:rsidP="00D15B5B">
            <w:pPr>
              <w:rPr>
                <w:rFonts w:asciiTheme="minorHAnsi" w:hAnsiTheme="minorHAnsi" w:cs="Arial"/>
                <w:sz w:val="20"/>
                <w:szCs w:val="20"/>
              </w:rPr>
            </w:pPr>
            <w:r w:rsidRPr="008E0538">
              <w:rPr>
                <w:rFonts w:asciiTheme="minorHAnsi" w:hAnsiTheme="minorHAnsi" w:cs="Arial"/>
                <w:sz w:val="20"/>
                <w:szCs w:val="20"/>
              </w:rPr>
              <w:t>Signature:</w:t>
            </w:r>
          </w:p>
          <w:p w14:paraId="7F204FD7" w14:textId="77777777" w:rsidR="006A113B" w:rsidRPr="008E0538" w:rsidRDefault="006A113B" w:rsidP="00D15B5B">
            <w:pPr>
              <w:rPr>
                <w:rFonts w:asciiTheme="minorHAnsi" w:hAnsiTheme="minorHAnsi" w:cs="Arial"/>
                <w:sz w:val="20"/>
                <w:szCs w:val="20"/>
              </w:rPr>
            </w:pPr>
          </w:p>
        </w:tc>
      </w:tr>
      <w:bookmarkEnd w:id="1"/>
    </w:tbl>
    <w:p w14:paraId="1913EA48" w14:textId="77777777" w:rsidR="00AC60E7" w:rsidRDefault="00AC60E7" w:rsidP="009D3D9F">
      <w:pPr>
        <w:rPr>
          <w:rFonts w:asciiTheme="minorHAnsi" w:hAnsiTheme="minorHAnsi" w:cs="Arial"/>
          <w:sz w:val="20"/>
          <w:szCs w:val="20"/>
        </w:rPr>
      </w:pPr>
    </w:p>
    <w:p w14:paraId="79B0674B" w14:textId="11558675" w:rsidR="009D3D9F" w:rsidRPr="0029261A" w:rsidRDefault="009D3D9F" w:rsidP="009D3D9F">
      <w:pPr>
        <w:rPr>
          <w:rFonts w:asciiTheme="minorHAnsi" w:hAnsiTheme="minorHAnsi" w:cs="Arial"/>
          <w:sz w:val="20"/>
          <w:szCs w:val="20"/>
        </w:rPr>
      </w:pPr>
      <w:r w:rsidRPr="0029261A">
        <w:rPr>
          <w:rFonts w:asciiTheme="minorHAnsi" w:hAnsiTheme="minorHAnsi" w:cs="Arial"/>
          <w:sz w:val="20"/>
          <w:szCs w:val="20"/>
        </w:rPr>
        <w:lastRenderedPageBreak/>
        <w:t xml:space="preserve">Dear </w:t>
      </w:r>
      <w:r w:rsidR="008E0538">
        <w:rPr>
          <w:rFonts w:asciiTheme="minorHAnsi" w:hAnsiTheme="minorHAnsi" w:cs="Arial"/>
          <w:sz w:val="20"/>
          <w:szCs w:val="20"/>
        </w:rPr>
        <w:t>Student</w:t>
      </w:r>
      <w:r w:rsidRPr="0029261A">
        <w:rPr>
          <w:rFonts w:asciiTheme="minorHAnsi" w:hAnsiTheme="minorHAnsi" w:cs="Arial"/>
          <w:sz w:val="20"/>
          <w:szCs w:val="20"/>
        </w:rPr>
        <w:t>,</w:t>
      </w:r>
    </w:p>
    <w:p w14:paraId="7F7797D0" w14:textId="77777777" w:rsidR="009D3D9F" w:rsidRPr="0029261A" w:rsidRDefault="009D3D9F" w:rsidP="009D3D9F">
      <w:pPr>
        <w:rPr>
          <w:rFonts w:asciiTheme="minorHAnsi" w:hAnsiTheme="minorHAnsi" w:cs="Arial"/>
          <w:sz w:val="20"/>
          <w:szCs w:val="20"/>
        </w:rPr>
      </w:pPr>
    </w:p>
    <w:p w14:paraId="2A07FDC6" w14:textId="77777777" w:rsidR="009D3D9F" w:rsidRPr="0029261A" w:rsidRDefault="009D3D9F" w:rsidP="009D3D9F">
      <w:pPr>
        <w:rPr>
          <w:rFonts w:asciiTheme="minorHAnsi" w:hAnsiTheme="minorHAnsi" w:cs="Arial"/>
          <w:sz w:val="20"/>
          <w:szCs w:val="20"/>
        </w:rPr>
      </w:pPr>
      <w:r w:rsidRPr="0029261A">
        <w:rPr>
          <w:rFonts w:asciiTheme="minorHAnsi" w:hAnsiTheme="minorHAnsi" w:cs="Arial"/>
          <w:sz w:val="20"/>
          <w:szCs w:val="20"/>
        </w:rPr>
        <w:t>Welcome to Telethon Kids Institute!</w:t>
      </w:r>
    </w:p>
    <w:p w14:paraId="0F9F6E79" w14:textId="77777777" w:rsidR="009D3D9F" w:rsidRPr="0029261A" w:rsidRDefault="009D3D9F" w:rsidP="009D3D9F">
      <w:pPr>
        <w:rPr>
          <w:rFonts w:asciiTheme="minorHAnsi" w:hAnsiTheme="minorHAnsi" w:cs="Arial"/>
          <w:sz w:val="20"/>
          <w:szCs w:val="20"/>
        </w:rPr>
      </w:pPr>
    </w:p>
    <w:p w14:paraId="725DCDC1" w14:textId="63AD87D7" w:rsidR="009D3D9F" w:rsidRPr="0029261A" w:rsidRDefault="009D3D9F" w:rsidP="009D3D9F">
      <w:pPr>
        <w:rPr>
          <w:rFonts w:asciiTheme="minorHAnsi" w:hAnsiTheme="minorHAnsi" w:cs="Arial"/>
          <w:sz w:val="20"/>
          <w:szCs w:val="20"/>
        </w:rPr>
      </w:pPr>
      <w:r w:rsidRPr="0029261A">
        <w:rPr>
          <w:rFonts w:asciiTheme="minorHAnsi" w:hAnsiTheme="minorHAnsi" w:cs="Arial"/>
          <w:sz w:val="20"/>
          <w:szCs w:val="20"/>
        </w:rPr>
        <w:t>We want you</w:t>
      </w:r>
      <w:r w:rsidR="00723D29">
        <w:rPr>
          <w:rFonts w:asciiTheme="minorHAnsi" w:hAnsiTheme="minorHAnsi" w:cs="Arial"/>
          <w:sz w:val="20"/>
          <w:szCs w:val="20"/>
        </w:rPr>
        <w:t>r work experience at Telethon Kids</w:t>
      </w:r>
      <w:r w:rsidRPr="0029261A">
        <w:rPr>
          <w:rFonts w:asciiTheme="minorHAnsi" w:hAnsiTheme="minorHAnsi" w:cs="Arial"/>
          <w:sz w:val="20"/>
          <w:szCs w:val="20"/>
        </w:rPr>
        <w:t xml:space="preserve"> to </w:t>
      </w:r>
      <w:r w:rsidR="00723D29">
        <w:rPr>
          <w:rFonts w:asciiTheme="minorHAnsi" w:hAnsiTheme="minorHAnsi" w:cs="Arial"/>
          <w:sz w:val="20"/>
          <w:szCs w:val="20"/>
        </w:rPr>
        <w:t xml:space="preserve">be </w:t>
      </w:r>
      <w:r w:rsidRPr="0029261A">
        <w:rPr>
          <w:rFonts w:asciiTheme="minorHAnsi" w:hAnsiTheme="minorHAnsi" w:cs="Arial"/>
          <w:sz w:val="20"/>
          <w:szCs w:val="20"/>
        </w:rPr>
        <w:t xml:space="preserve">safe and productive. To facilitate this, your </w:t>
      </w:r>
      <w:r w:rsidR="00723D29">
        <w:rPr>
          <w:rFonts w:asciiTheme="minorHAnsi" w:hAnsiTheme="minorHAnsi" w:cs="Arial"/>
          <w:sz w:val="20"/>
          <w:szCs w:val="20"/>
        </w:rPr>
        <w:t>supervisor</w:t>
      </w:r>
      <w:r w:rsidRPr="0029261A">
        <w:rPr>
          <w:rFonts w:asciiTheme="minorHAnsi" w:hAnsiTheme="minorHAnsi" w:cs="Arial"/>
          <w:sz w:val="20"/>
          <w:szCs w:val="20"/>
        </w:rPr>
        <w:t xml:space="preserve"> will take you through a brief induction and tour, including your closest emergency assembly point.</w:t>
      </w:r>
    </w:p>
    <w:p w14:paraId="13AB4EFD" w14:textId="77777777" w:rsidR="009D3D9F" w:rsidRPr="0029261A" w:rsidRDefault="009D3D9F" w:rsidP="009D3D9F">
      <w:pPr>
        <w:rPr>
          <w:rFonts w:asciiTheme="minorHAnsi" w:hAnsiTheme="minorHAnsi" w:cs="Arial"/>
          <w:sz w:val="20"/>
          <w:szCs w:val="20"/>
        </w:rPr>
      </w:pPr>
    </w:p>
    <w:p w14:paraId="2E020CB7" w14:textId="5797C4DC" w:rsidR="009D3D9F" w:rsidRPr="0029261A" w:rsidRDefault="009D3D9F" w:rsidP="009D3D9F">
      <w:pPr>
        <w:rPr>
          <w:rFonts w:asciiTheme="minorHAnsi" w:hAnsiTheme="minorHAnsi" w:cs="Arial"/>
          <w:sz w:val="20"/>
          <w:szCs w:val="20"/>
        </w:rPr>
      </w:pPr>
      <w:r w:rsidRPr="0029261A">
        <w:rPr>
          <w:rFonts w:asciiTheme="minorHAnsi" w:hAnsiTheme="minorHAnsi" w:cs="Arial"/>
          <w:sz w:val="20"/>
          <w:szCs w:val="20"/>
        </w:rPr>
        <w:t xml:space="preserve">Please read through the safety information below, then sign and return this form to your </w:t>
      </w:r>
      <w:r w:rsidR="00723D29">
        <w:rPr>
          <w:rFonts w:asciiTheme="minorHAnsi" w:hAnsiTheme="minorHAnsi" w:cs="Arial"/>
          <w:sz w:val="20"/>
          <w:szCs w:val="20"/>
        </w:rPr>
        <w:t>supervisor</w:t>
      </w:r>
      <w:r w:rsidRPr="0029261A">
        <w:rPr>
          <w:rFonts w:asciiTheme="minorHAnsi" w:hAnsiTheme="minorHAnsi" w:cs="Arial"/>
          <w:sz w:val="20"/>
          <w:szCs w:val="20"/>
        </w:rPr>
        <w:t>.</w:t>
      </w:r>
    </w:p>
    <w:p w14:paraId="1FAE82ED" w14:textId="77777777" w:rsidR="009D3D9F" w:rsidRPr="00662AD4" w:rsidRDefault="009D3D9F" w:rsidP="009D3D9F">
      <w:pPr>
        <w:ind w:left="-90"/>
        <w:rPr>
          <w:rFonts w:asciiTheme="minorHAnsi" w:hAnsiTheme="minorHAnsi" w:cs="Arial"/>
          <w:sz w:val="22"/>
          <w:szCs w:val="20"/>
        </w:rPr>
      </w:pPr>
    </w:p>
    <w:tbl>
      <w:tblPr>
        <w:tblStyle w:val="TableGrid"/>
        <w:tblW w:w="9090" w:type="dxa"/>
        <w:tblInd w:w="-5" w:type="dxa"/>
        <w:tblLook w:val="01E0" w:firstRow="1" w:lastRow="1" w:firstColumn="1" w:lastColumn="1" w:noHBand="0" w:noVBand="0"/>
      </w:tblPr>
      <w:tblGrid>
        <w:gridCol w:w="3000"/>
        <w:gridCol w:w="6090"/>
      </w:tblGrid>
      <w:tr w:rsidR="009D3D9F" w:rsidRPr="00662AD4" w14:paraId="5BB73911" w14:textId="77777777" w:rsidTr="00450A42">
        <w:trPr>
          <w:trHeight w:val="365"/>
        </w:trPr>
        <w:tc>
          <w:tcPr>
            <w:tcW w:w="9090" w:type="dxa"/>
            <w:gridSpan w:val="2"/>
            <w:shd w:val="clear" w:color="auto" w:fill="F747D5"/>
          </w:tcPr>
          <w:p w14:paraId="04E18BA7" w14:textId="77777777" w:rsidR="009D3D9F" w:rsidRPr="00110189" w:rsidRDefault="009D3D9F" w:rsidP="00450A42">
            <w:pPr>
              <w:rPr>
                <w:rFonts w:asciiTheme="minorHAnsi" w:hAnsiTheme="minorHAnsi" w:cs="Arial"/>
                <w:b/>
                <w:color w:val="FFFFFF" w:themeColor="background1"/>
                <w:sz w:val="22"/>
                <w:szCs w:val="22"/>
              </w:rPr>
            </w:pPr>
            <w:r w:rsidRPr="00060675">
              <w:rPr>
                <w:rFonts w:asciiTheme="minorHAnsi" w:hAnsiTheme="minorHAnsi" w:cs="Arial"/>
                <w:b/>
                <w:sz w:val="22"/>
                <w:szCs w:val="22"/>
              </w:rPr>
              <w:t>SAFETY RULES</w:t>
            </w:r>
          </w:p>
        </w:tc>
      </w:tr>
      <w:tr w:rsidR="009D3D9F" w:rsidRPr="00662AD4" w14:paraId="0B35520A" w14:textId="77777777" w:rsidTr="00450A42">
        <w:trPr>
          <w:trHeight w:val="287"/>
        </w:trPr>
        <w:tc>
          <w:tcPr>
            <w:tcW w:w="9090" w:type="dxa"/>
            <w:gridSpan w:val="2"/>
            <w:shd w:val="clear" w:color="auto" w:fill="F747D5"/>
          </w:tcPr>
          <w:p w14:paraId="1F15323F" w14:textId="77777777" w:rsidR="009D3D9F" w:rsidRPr="00662AD4" w:rsidRDefault="009D3D9F" w:rsidP="00450A42">
            <w:pPr>
              <w:rPr>
                <w:rFonts w:asciiTheme="minorHAnsi" w:hAnsiTheme="minorHAnsi" w:cs="Arial"/>
                <w:b/>
                <w:sz w:val="22"/>
                <w:szCs w:val="20"/>
              </w:rPr>
            </w:pPr>
            <w:r>
              <w:rPr>
                <w:rFonts w:asciiTheme="minorHAnsi" w:hAnsiTheme="minorHAnsi" w:cs="Arial"/>
                <w:b/>
                <w:color w:val="FFFFFF" w:themeColor="background1"/>
                <w:sz w:val="22"/>
                <w:szCs w:val="20"/>
              </w:rPr>
              <w:t>Visitor Identification</w:t>
            </w:r>
            <w:r w:rsidRPr="00110189">
              <w:rPr>
                <w:rFonts w:asciiTheme="minorHAnsi" w:hAnsiTheme="minorHAnsi" w:cs="Arial"/>
                <w:b/>
                <w:color w:val="FFFFFF" w:themeColor="background1"/>
                <w:sz w:val="22"/>
                <w:szCs w:val="20"/>
              </w:rPr>
              <w:t xml:space="preserve"> </w:t>
            </w:r>
          </w:p>
        </w:tc>
      </w:tr>
      <w:tr w:rsidR="009D3D9F" w:rsidRPr="00662AD4" w14:paraId="61670189" w14:textId="77777777" w:rsidTr="00450A42">
        <w:trPr>
          <w:trHeight w:val="287"/>
        </w:trPr>
        <w:tc>
          <w:tcPr>
            <w:tcW w:w="9090" w:type="dxa"/>
            <w:gridSpan w:val="2"/>
            <w:shd w:val="clear" w:color="auto" w:fill="auto"/>
          </w:tcPr>
          <w:p w14:paraId="1798F11F" w14:textId="77777777" w:rsidR="009D3D9F" w:rsidRPr="00022BCC" w:rsidRDefault="009D3D9F" w:rsidP="00450A42">
            <w:pPr>
              <w:pStyle w:val="NormalWeb"/>
              <w:spacing w:after="0"/>
              <w:textAlignment w:val="baseline"/>
              <w:rPr>
                <w:rFonts w:ascii="Verdana" w:hAnsi="Verdana"/>
                <w:sz w:val="18"/>
                <w:szCs w:val="18"/>
              </w:rPr>
            </w:pPr>
            <w:r w:rsidRPr="00022BCC">
              <w:rPr>
                <w:rFonts w:asciiTheme="minorHAnsi" w:hAnsiTheme="minorHAnsi"/>
                <w:color w:val="auto"/>
                <w:sz w:val="22"/>
                <w:szCs w:val="20"/>
              </w:rPr>
              <w:t xml:space="preserve">Please </w:t>
            </w:r>
            <w:r>
              <w:rPr>
                <w:rFonts w:asciiTheme="minorHAnsi" w:hAnsiTheme="minorHAnsi"/>
                <w:color w:val="auto"/>
                <w:sz w:val="22"/>
                <w:szCs w:val="20"/>
              </w:rPr>
              <w:t xml:space="preserve">make sure your </w:t>
            </w:r>
            <w:r w:rsidRPr="00022BCC">
              <w:rPr>
                <w:rFonts w:asciiTheme="minorHAnsi" w:hAnsiTheme="minorHAnsi"/>
                <w:color w:val="auto"/>
                <w:sz w:val="22"/>
                <w:szCs w:val="20"/>
              </w:rPr>
              <w:t>visitor pass is visible at all times</w:t>
            </w:r>
            <w:r>
              <w:rPr>
                <w:rFonts w:asciiTheme="minorHAnsi" w:hAnsiTheme="minorHAnsi"/>
                <w:color w:val="auto"/>
                <w:sz w:val="22"/>
                <w:szCs w:val="20"/>
              </w:rPr>
              <w:t>.</w:t>
            </w:r>
          </w:p>
        </w:tc>
      </w:tr>
      <w:tr w:rsidR="009D3D9F" w:rsidRPr="00662AD4" w14:paraId="3049ECB5" w14:textId="77777777" w:rsidTr="00450A42">
        <w:trPr>
          <w:trHeight w:val="287"/>
        </w:trPr>
        <w:tc>
          <w:tcPr>
            <w:tcW w:w="9090" w:type="dxa"/>
            <w:gridSpan w:val="2"/>
            <w:shd w:val="clear" w:color="auto" w:fill="F747D5"/>
          </w:tcPr>
          <w:p w14:paraId="47B2C55A" w14:textId="77777777" w:rsidR="009D3D9F" w:rsidRPr="00662AD4" w:rsidRDefault="009D3D9F" w:rsidP="00450A42">
            <w:pPr>
              <w:rPr>
                <w:rFonts w:asciiTheme="minorHAnsi" w:hAnsiTheme="minorHAnsi" w:cs="Arial"/>
                <w:b/>
                <w:sz w:val="22"/>
                <w:szCs w:val="20"/>
              </w:rPr>
            </w:pPr>
            <w:r>
              <w:rPr>
                <w:rFonts w:asciiTheme="minorHAnsi" w:hAnsiTheme="minorHAnsi" w:cs="Arial"/>
                <w:b/>
                <w:color w:val="FFFFFF" w:themeColor="background1"/>
                <w:sz w:val="22"/>
                <w:szCs w:val="20"/>
              </w:rPr>
              <w:t>Smoking</w:t>
            </w:r>
          </w:p>
        </w:tc>
      </w:tr>
      <w:tr w:rsidR="009D3D9F" w:rsidRPr="00662AD4" w14:paraId="74FD06E5" w14:textId="77777777" w:rsidTr="00450A42">
        <w:trPr>
          <w:trHeight w:val="287"/>
        </w:trPr>
        <w:tc>
          <w:tcPr>
            <w:tcW w:w="9090" w:type="dxa"/>
            <w:gridSpan w:val="2"/>
            <w:shd w:val="clear" w:color="auto" w:fill="auto"/>
          </w:tcPr>
          <w:p w14:paraId="1F0A9B85" w14:textId="77777777" w:rsidR="009D3D9F" w:rsidRPr="00022BCC" w:rsidRDefault="009D3D9F" w:rsidP="00450A42">
            <w:pPr>
              <w:rPr>
                <w:rFonts w:asciiTheme="minorHAnsi" w:hAnsiTheme="minorHAnsi" w:cs="Arial"/>
                <w:sz w:val="22"/>
                <w:szCs w:val="20"/>
              </w:rPr>
            </w:pPr>
            <w:r w:rsidRPr="00022BCC">
              <w:rPr>
                <w:rFonts w:asciiTheme="minorHAnsi" w:hAnsiTheme="minorHAnsi" w:cs="Arial"/>
                <w:sz w:val="22"/>
                <w:szCs w:val="20"/>
              </w:rPr>
              <w:t>Smoking is not permitted</w:t>
            </w:r>
            <w:r>
              <w:rPr>
                <w:rFonts w:asciiTheme="minorHAnsi" w:hAnsiTheme="minorHAnsi" w:cs="Arial"/>
                <w:sz w:val="22"/>
                <w:szCs w:val="20"/>
              </w:rPr>
              <w:t xml:space="preserve"> on campus.</w:t>
            </w:r>
          </w:p>
        </w:tc>
      </w:tr>
      <w:tr w:rsidR="009D3D9F" w:rsidRPr="00662AD4" w14:paraId="1FCC8115" w14:textId="77777777" w:rsidTr="00450A42">
        <w:trPr>
          <w:trHeight w:val="243"/>
        </w:trPr>
        <w:tc>
          <w:tcPr>
            <w:tcW w:w="9090" w:type="dxa"/>
            <w:gridSpan w:val="2"/>
            <w:shd w:val="clear" w:color="auto" w:fill="F747D5"/>
          </w:tcPr>
          <w:p w14:paraId="29FE6745" w14:textId="77777777" w:rsidR="009D3D9F" w:rsidRPr="00022BCC" w:rsidRDefault="009D3D9F" w:rsidP="00450A42">
            <w:pPr>
              <w:rPr>
                <w:rFonts w:asciiTheme="minorHAnsi" w:hAnsiTheme="minorHAnsi" w:cs="Arial"/>
                <w:sz w:val="22"/>
                <w:szCs w:val="20"/>
              </w:rPr>
            </w:pPr>
            <w:r w:rsidRPr="00022BCC">
              <w:rPr>
                <w:rFonts w:asciiTheme="minorHAnsi" w:hAnsiTheme="minorHAnsi" w:cs="Arial"/>
                <w:b/>
                <w:color w:val="FFFFFF" w:themeColor="background1"/>
                <w:sz w:val="22"/>
                <w:szCs w:val="20"/>
              </w:rPr>
              <w:t xml:space="preserve">Injuries </w:t>
            </w:r>
          </w:p>
        </w:tc>
      </w:tr>
      <w:tr w:rsidR="009D3D9F" w:rsidRPr="00662AD4" w14:paraId="0035292D" w14:textId="77777777" w:rsidTr="00450A42">
        <w:trPr>
          <w:trHeight w:val="243"/>
        </w:trPr>
        <w:tc>
          <w:tcPr>
            <w:tcW w:w="9090" w:type="dxa"/>
            <w:gridSpan w:val="2"/>
            <w:shd w:val="clear" w:color="auto" w:fill="auto"/>
          </w:tcPr>
          <w:p w14:paraId="0380D341" w14:textId="77777777" w:rsidR="009D3D9F" w:rsidRPr="00022BCC" w:rsidRDefault="009D3D9F" w:rsidP="00450A42">
            <w:pPr>
              <w:pStyle w:val="NormalWeb"/>
              <w:spacing w:after="0"/>
              <w:textAlignment w:val="baseline"/>
              <w:rPr>
                <w:rFonts w:asciiTheme="minorHAnsi" w:hAnsiTheme="minorHAnsi"/>
                <w:color w:val="auto"/>
                <w:sz w:val="22"/>
                <w:szCs w:val="20"/>
              </w:rPr>
            </w:pPr>
            <w:r w:rsidRPr="00022BCC">
              <w:rPr>
                <w:rFonts w:asciiTheme="minorHAnsi" w:hAnsiTheme="minorHAnsi"/>
                <w:color w:val="auto"/>
                <w:sz w:val="22"/>
                <w:szCs w:val="20"/>
              </w:rPr>
              <w:t>First Aid is available</w:t>
            </w:r>
            <w:r>
              <w:rPr>
                <w:rFonts w:asciiTheme="minorHAnsi" w:hAnsiTheme="minorHAnsi"/>
                <w:color w:val="auto"/>
                <w:sz w:val="22"/>
                <w:szCs w:val="20"/>
              </w:rPr>
              <w:t xml:space="preserve"> if you require assistance</w:t>
            </w:r>
            <w:r w:rsidRPr="00022BCC">
              <w:rPr>
                <w:rFonts w:asciiTheme="minorHAnsi" w:hAnsiTheme="minorHAnsi"/>
                <w:color w:val="auto"/>
                <w:sz w:val="22"/>
                <w:szCs w:val="20"/>
              </w:rPr>
              <w:t xml:space="preserve">. </w:t>
            </w:r>
            <w:r>
              <w:rPr>
                <w:rFonts w:asciiTheme="minorHAnsi" w:hAnsiTheme="minorHAnsi"/>
                <w:color w:val="auto"/>
                <w:sz w:val="22"/>
                <w:szCs w:val="20"/>
              </w:rPr>
              <w:t xml:space="preserve"> </w:t>
            </w:r>
            <w:r w:rsidRPr="00022BCC">
              <w:rPr>
                <w:rFonts w:asciiTheme="minorHAnsi" w:hAnsiTheme="minorHAnsi"/>
                <w:color w:val="auto"/>
                <w:sz w:val="22"/>
                <w:szCs w:val="20"/>
              </w:rPr>
              <w:t>A</w:t>
            </w:r>
            <w:r>
              <w:rPr>
                <w:rFonts w:asciiTheme="minorHAnsi" w:hAnsiTheme="minorHAnsi"/>
                <w:color w:val="auto"/>
                <w:sz w:val="22"/>
                <w:szCs w:val="20"/>
              </w:rPr>
              <w:t>ll</w:t>
            </w:r>
            <w:r w:rsidRPr="00022BCC">
              <w:rPr>
                <w:rFonts w:asciiTheme="minorHAnsi" w:hAnsiTheme="minorHAnsi"/>
                <w:color w:val="auto"/>
                <w:sz w:val="22"/>
                <w:szCs w:val="20"/>
              </w:rPr>
              <w:t xml:space="preserve"> injur</w:t>
            </w:r>
            <w:r>
              <w:rPr>
                <w:rFonts w:asciiTheme="minorHAnsi" w:hAnsiTheme="minorHAnsi"/>
                <w:color w:val="auto"/>
                <w:sz w:val="22"/>
                <w:szCs w:val="20"/>
              </w:rPr>
              <w:t>i</w:t>
            </w:r>
            <w:r w:rsidRPr="00022BCC">
              <w:rPr>
                <w:rFonts w:asciiTheme="minorHAnsi" w:hAnsiTheme="minorHAnsi"/>
                <w:color w:val="auto"/>
                <w:sz w:val="22"/>
                <w:szCs w:val="20"/>
              </w:rPr>
              <w:t>es sustained on site, no matter how minor, must be reported immediately to a member of staff</w:t>
            </w:r>
            <w:r>
              <w:rPr>
                <w:rFonts w:asciiTheme="minorHAnsi" w:hAnsiTheme="minorHAnsi"/>
                <w:color w:val="auto"/>
                <w:sz w:val="22"/>
                <w:szCs w:val="20"/>
              </w:rPr>
              <w:t>, who will then lodge an Accident Report</w:t>
            </w:r>
            <w:r w:rsidRPr="00022BCC">
              <w:rPr>
                <w:rFonts w:asciiTheme="minorHAnsi" w:hAnsiTheme="minorHAnsi"/>
                <w:color w:val="auto"/>
                <w:sz w:val="22"/>
                <w:szCs w:val="20"/>
              </w:rPr>
              <w:t xml:space="preserve">. </w:t>
            </w:r>
          </w:p>
        </w:tc>
      </w:tr>
      <w:tr w:rsidR="009D3D9F" w:rsidRPr="00662AD4" w14:paraId="552CC101" w14:textId="77777777" w:rsidTr="00450A42">
        <w:trPr>
          <w:trHeight w:val="320"/>
        </w:trPr>
        <w:tc>
          <w:tcPr>
            <w:tcW w:w="9090" w:type="dxa"/>
            <w:gridSpan w:val="2"/>
            <w:shd w:val="clear" w:color="auto" w:fill="F747D5"/>
          </w:tcPr>
          <w:p w14:paraId="12795E8B" w14:textId="77777777" w:rsidR="009D3D9F" w:rsidRPr="00022BCC" w:rsidRDefault="009D3D9F" w:rsidP="00450A42">
            <w:pPr>
              <w:pStyle w:val="NormalWeb"/>
              <w:spacing w:after="0"/>
              <w:textAlignment w:val="baseline"/>
              <w:rPr>
                <w:rFonts w:asciiTheme="minorHAnsi" w:hAnsiTheme="minorHAnsi"/>
                <w:b/>
                <w:color w:val="FFFFFF" w:themeColor="background1"/>
                <w:sz w:val="22"/>
                <w:szCs w:val="20"/>
              </w:rPr>
            </w:pPr>
            <w:r w:rsidRPr="00022BCC">
              <w:rPr>
                <w:rFonts w:asciiTheme="minorHAnsi" w:hAnsiTheme="minorHAnsi"/>
                <w:b/>
                <w:color w:val="FFFFFF" w:themeColor="background1"/>
                <w:sz w:val="22"/>
                <w:szCs w:val="20"/>
              </w:rPr>
              <w:t>Site Evacuation Instructions</w:t>
            </w:r>
          </w:p>
        </w:tc>
      </w:tr>
      <w:tr w:rsidR="009D3D9F" w:rsidRPr="00662AD4" w14:paraId="482539D4" w14:textId="77777777" w:rsidTr="00450A42">
        <w:trPr>
          <w:trHeight w:val="744"/>
        </w:trPr>
        <w:tc>
          <w:tcPr>
            <w:tcW w:w="9090" w:type="dxa"/>
            <w:gridSpan w:val="2"/>
            <w:tcBorders>
              <w:bottom w:val="single" w:sz="4" w:space="0" w:color="auto"/>
            </w:tcBorders>
            <w:shd w:val="clear" w:color="auto" w:fill="auto"/>
          </w:tcPr>
          <w:p w14:paraId="30F528A6" w14:textId="77777777" w:rsidR="009D3D9F" w:rsidRPr="00022BCC" w:rsidRDefault="009D3D9F" w:rsidP="00450A42">
            <w:pPr>
              <w:pStyle w:val="NormalWeb"/>
              <w:spacing w:after="0"/>
              <w:textAlignment w:val="baseline"/>
              <w:rPr>
                <w:rFonts w:asciiTheme="minorHAnsi" w:hAnsiTheme="minorHAnsi"/>
                <w:color w:val="auto"/>
                <w:sz w:val="22"/>
                <w:szCs w:val="20"/>
              </w:rPr>
            </w:pPr>
            <w:r>
              <w:rPr>
                <w:rFonts w:asciiTheme="minorHAnsi" w:hAnsiTheme="minorHAnsi"/>
                <w:color w:val="auto"/>
                <w:sz w:val="22"/>
                <w:szCs w:val="20"/>
              </w:rPr>
              <w:t xml:space="preserve">In the event of </w:t>
            </w:r>
            <w:r w:rsidRPr="00022BCC">
              <w:rPr>
                <w:rFonts w:asciiTheme="minorHAnsi" w:hAnsiTheme="minorHAnsi"/>
                <w:color w:val="auto"/>
                <w:sz w:val="22"/>
                <w:szCs w:val="20"/>
              </w:rPr>
              <w:t xml:space="preserve">an emergency situation, alarms will sound. </w:t>
            </w:r>
            <w:r>
              <w:rPr>
                <w:rFonts w:asciiTheme="minorHAnsi" w:hAnsiTheme="minorHAnsi"/>
                <w:color w:val="auto"/>
                <w:sz w:val="22"/>
                <w:szCs w:val="20"/>
              </w:rPr>
              <w:t>P</w:t>
            </w:r>
            <w:r w:rsidRPr="00022BCC">
              <w:rPr>
                <w:rFonts w:asciiTheme="minorHAnsi" w:hAnsiTheme="minorHAnsi"/>
                <w:color w:val="auto"/>
                <w:sz w:val="22"/>
                <w:szCs w:val="20"/>
              </w:rPr>
              <w:t xml:space="preserve">lease remain calm and </w:t>
            </w:r>
            <w:r>
              <w:rPr>
                <w:rFonts w:asciiTheme="minorHAnsi" w:hAnsiTheme="minorHAnsi"/>
                <w:color w:val="auto"/>
                <w:sz w:val="22"/>
                <w:szCs w:val="20"/>
              </w:rPr>
              <w:t xml:space="preserve">follow </w:t>
            </w:r>
            <w:r w:rsidRPr="00022BCC">
              <w:rPr>
                <w:rFonts w:asciiTheme="minorHAnsi" w:hAnsiTheme="minorHAnsi"/>
                <w:color w:val="auto"/>
                <w:sz w:val="22"/>
                <w:szCs w:val="20"/>
              </w:rPr>
              <w:t>the instruction</w:t>
            </w:r>
            <w:r>
              <w:rPr>
                <w:rFonts w:asciiTheme="minorHAnsi" w:hAnsiTheme="minorHAnsi"/>
                <w:color w:val="auto"/>
                <w:sz w:val="22"/>
                <w:szCs w:val="20"/>
              </w:rPr>
              <w:t>s</w:t>
            </w:r>
            <w:r w:rsidRPr="00022BCC">
              <w:rPr>
                <w:rFonts w:asciiTheme="minorHAnsi" w:hAnsiTheme="minorHAnsi"/>
                <w:color w:val="auto"/>
                <w:sz w:val="22"/>
                <w:szCs w:val="20"/>
              </w:rPr>
              <w:t xml:space="preserve"> of the staff member accompanying you</w:t>
            </w:r>
            <w:r>
              <w:rPr>
                <w:rFonts w:asciiTheme="minorHAnsi" w:hAnsiTheme="minorHAnsi"/>
                <w:color w:val="auto"/>
                <w:sz w:val="22"/>
                <w:szCs w:val="20"/>
              </w:rPr>
              <w:t xml:space="preserve"> and/or the Fire Wardens.  Wardens are trained to respond and provide direction in these situations</w:t>
            </w:r>
            <w:r w:rsidRPr="00022BCC">
              <w:rPr>
                <w:rFonts w:asciiTheme="minorHAnsi" w:hAnsiTheme="minorHAnsi"/>
                <w:color w:val="auto"/>
                <w:sz w:val="22"/>
                <w:szCs w:val="20"/>
              </w:rPr>
              <w:t xml:space="preserve">.  </w:t>
            </w:r>
          </w:p>
        </w:tc>
      </w:tr>
      <w:tr w:rsidR="009D3D9F" w:rsidRPr="00662AD4" w14:paraId="3EFDE310" w14:textId="77777777" w:rsidTr="00450A42">
        <w:trPr>
          <w:trHeight w:val="338"/>
        </w:trPr>
        <w:tc>
          <w:tcPr>
            <w:tcW w:w="9090" w:type="dxa"/>
            <w:gridSpan w:val="2"/>
            <w:tcBorders>
              <w:left w:val="nil"/>
              <w:bottom w:val="nil"/>
              <w:right w:val="nil"/>
            </w:tcBorders>
          </w:tcPr>
          <w:p w14:paraId="57284578" w14:textId="77777777" w:rsidR="009D3D9F" w:rsidRPr="00022BCC" w:rsidRDefault="009D3D9F" w:rsidP="00450A42"/>
        </w:tc>
      </w:tr>
      <w:tr w:rsidR="009D3D9F" w:rsidRPr="00662AD4" w14:paraId="7A3C5AA4" w14:textId="77777777" w:rsidTr="00450A42">
        <w:trPr>
          <w:trHeight w:val="594"/>
        </w:trPr>
        <w:tc>
          <w:tcPr>
            <w:tcW w:w="9090" w:type="dxa"/>
            <w:gridSpan w:val="2"/>
            <w:tcBorders>
              <w:top w:val="nil"/>
              <w:left w:val="nil"/>
              <w:right w:val="nil"/>
            </w:tcBorders>
          </w:tcPr>
          <w:p w14:paraId="2CFCA7D1" w14:textId="72CC690A" w:rsidR="009D3D9F" w:rsidRDefault="009D3D9F" w:rsidP="00450A42">
            <w:pPr>
              <w:pStyle w:val="NormalWeb"/>
              <w:spacing w:after="0"/>
              <w:textAlignment w:val="baseline"/>
              <w:rPr>
                <w:rFonts w:asciiTheme="minorHAnsi" w:hAnsiTheme="minorHAnsi"/>
                <w:b/>
                <w:color w:val="auto"/>
                <w:sz w:val="22"/>
                <w:szCs w:val="20"/>
              </w:rPr>
            </w:pPr>
            <w:r w:rsidRPr="00022BCC">
              <w:rPr>
                <w:rFonts w:asciiTheme="minorHAnsi" w:hAnsiTheme="minorHAnsi"/>
                <w:b/>
                <w:color w:val="auto"/>
                <w:sz w:val="22"/>
                <w:szCs w:val="20"/>
              </w:rPr>
              <w:t xml:space="preserve">I </w:t>
            </w:r>
            <w:r>
              <w:rPr>
                <w:rFonts w:asciiTheme="minorHAnsi" w:hAnsiTheme="minorHAnsi"/>
                <w:b/>
                <w:color w:val="auto"/>
                <w:sz w:val="22"/>
                <w:szCs w:val="20"/>
              </w:rPr>
              <w:t xml:space="preserve">agree that the above safety instructions </w:t>
            </w:r>
            <w:r w:rsidRPr="00022BCC">
              <w:rPr>
                <w:rFonts w:asciiTheme="minorHAnsi" w:hAnsiTheme="minorHAnsi"/>
                <w:b/>
                <w:color w:val="auto"/>
                <w:sz w:val="22"/>
                <w:szCs w:val="20"/>
              </w:rPr>
              <w:t>have been explained to me and I</w:t>
            </w:r>
            <w:r>
              <w:rPr>
                <w:rFonts w:asciiTheme="minorHAnsi" w:hAnsiTheme="minorHAnsi"/>
                <w:b/>
                <w:color w:val="auto"/>
                <w:sz w:val="22"/>
                <w:szCs w:val="20"/>
              </w:rPr>
              <w:t xml:space="preserve"> will</w:t>
            </w:r>
            <w:r w:rsidRPr="00022BCC">
              <w:rPr>
                <w:rFonts w:asciiTheme="minorHAnsi" w:hAnsiTheme="minorHAnsi"/>
                <w:b/>
                <w:color w:val="auto"/>
                <w:sz w:val="22"/>
                <w:szCs w:val="20"/>
              </w:rPr>
              <w:t xml:space="preserve"> abide </w:t>
            </w:r>
            <w:r>
              <w:rPr>
                <w:rFonts w:asciiTheme="minorHAnsi" w:hAnsiTheme="minorHAnsi"/>
                <w:b/>
                <w:color w:val="auto"/>
                <w:sz w:val="22"/>
                <w:szCs w:val="20"/>
              </w:rPr>
              <w:t xml:space="preserve">by </w:t>
            </w:r>
            <w:r w:rsidRPr="00022BCC">
              <w:rPr>
                <w:rFonts w:asciiTheme="minorHAnsi" w:hAnsiTheme="minorHAnsi"/>
                <w:b/>
                <w:color w:val="auto"/>
                <w:sz w:val="22"/>
                <w:szCs w:val="20"/>
              </w:rPr>
              <w:t xml:space="preserve">them during my </w:t>
            </w:r>
            <w:r w:rsidR="00723D29">
              <w:rPr>
                <w:rFonts w:asciiTheme="minorHAnsi" w:hAnsiTheme="minorHAnsi"/>
                <w:b/>
                <w:color w:val="auto"/>
                <w:sz w:val="22"/>
                <w:szCs w:val="20"/>
              </w:rPr>
              <w:t>work experience</w:t>
            </w:r>
            <w:r w:rsidRPr="00022BCC">
              <w:rPr>
                <w:rFonts w:asciiTheme="minorHAnsi" w:hAnsiTheme="minorHAnsi"/>
                <w:b/>
                <w:color w:val="auto"/>
                <w:sz w:val="22"/>
                <w:szCs w:val="20"/>
              </w:rPr>
              <w:t xml:space="preserve"> at Telethon Kids Institute.</w:t>
            </w:r>
          </w:p>
          <w:p w14:paraId="73BECFF2" w14:textId="77777777" w:rsidR="009D3D9F" w:rsidRPr="00022BCC" w:rsidRDefault="009D3D9F" w:rsidP="00450A42">
            <w:pPr>
              <w:pStyle w:val="NormalWeb"/>
              <w:spacing w:after="0"/>
              <w:textAlignment w:val="baseline"/>
              <w:rPr>
                <w:rFonts w:asciiTheme="minorHAnsi" w:hAnsiTheme="minorHAnsi"/>
                <w:b/>
                <w:color w:val="auto"/>
                <w:sz w:val="22"/>
                <w:szCs w:val="20"/>
              </w:rPr>
            </w:pPr>
          </w:p>
        </w:tc>
      </w:tr>
      <w:tr w:rsidR="009D3D9F" w:rsidRPr="00662AD4" w14:paraId="15273BF9" w14:textId="77777777" w:rsidTr="00450A42">
        <w:trPr>
          <w:trHeight w:val="594"/>
        </w:trPr>
        <w:tc>
          <w:tcPr>
            <w:tcW w:w="3000" w:type="dxa"/>
          </w:tcPr>
          <w:p w14:paraId="786E3CC9" w14:textId="77777777" w:rsidR="009D3D9F" w:rsidRPr="00662AD4" w:rsidRDefault="009D3D9F" w:rsidP="00450A42">
            <w:pPr>
              <w:spacing w:before="120" w:after="120"/>
              <w:rPr>
                <w:rFonts w:asciiTheme="minorHAnsi" w:hAnsiTheme="minorHAnsi" w:cs="Arial"/>
                <w:b/>
                <w:sz w:val="22"/>
                <w:szCs w:val="20"/>
              </w:rPr>
            </w:pPr>
            <w:r>
              <w:rPr>
                <w:rFonts w:asciiTheme="minorHAnsi" w:hAnsiTheme="minorHAnsi" w:cs="Arial"/>
                <w:b/>
                <w:sz w:val="22"/>
                <w:szCs w:val="20"/>
              </w:rPr>
              <w:t>N</w:t>
            </w:r>
            <w:r w:rsidRPr="00662AD4">
              <w:rPr>
                <w:rFonts w:asciiTheme="minorHAnsi" w:hAnsiTheme="minorHAnsi" w:cs="Arial"/>
                <w:b/>
                <w:sz w:val="22"/>
                <w:szCs w:val="20"/>
              </w:rPr>
              <w:t>ame &amp; signature:</w:t>
            </w:r>
          </w:p>
        </w:tc>
        <w:tc>
          <w:tcPr>
            <w:tcW w:w="6090" w:type="dxa"/>
          </w:tcPr>
          <w:p w14:paraId="381EEAEC" w14:textId="77777777" w:rsidR="009D3D9F" w:rsidRPr="00662AD4" w:rsidRDefault="009D3D9F" w:rsidP="00450A42">
            <w:pPr>
              <w:spacing w:before="120" w:after="120"/>
              <w:rPr>
                <w:rFonts w:asciiTheme="minorHAnsi" w:hAnsiTheme="minorHAnsi" w:cs="Arial"/>
                <w:b/>
                <w:sz w:val="22"/>
                <w:szCs w:val="20"/>
              </w:rPr>
            </w:pPr>
          </w:p>
        </w:tc>
      </w:tr>
      <w:tr w:rsidR="009D3D9F" w:rsidRPr="00662AD4" w14:paraId="269F39F6" w14:textId="77777777" w:rsidTr="00450A42">
        <w:trPr>
          <w:trHeight w:val="313"/>
        </w:trPr>
        <w:tc>
          <w:tcPr>
            <w:tcW w:w="3000" w:type="dxa"/>
          </w:tcPr>
          <w:p w14:paraId="1D3489F0" w14:textId="77777777" w:rsidR="009D3D9F" w:rsidRPr="00662AD4" w:rsidRDefault="009D3D9F" w:rsidP="00450A42">
            <w:pPr>
              <w:spacing w:before="120" w:after="120"/>
              <w:rPr>
                <w:rFonts w:asciiTheme="minorHAnsi" w:hAnsiTheme="minorHAnsi" w:cs="Arial"/>
                <w:b/>
                <w:sz w:val="22"/>
                <w:szCs w:val="20"/>
              </w:rPr>
            </w:pPr>
            <w:r w:rsidRPr="00662AD4">
              <w:rPr>
                <w:rFonts w:asciiTheme="minorHAnsi" w:hAnsiTheme="minorHAnsi" w:cs="Arial"/>
                <w:b/>
                <w:sz w:val="22"/>
                <w:szCs w:val="20"/>
              </w:rPr>
              <w:t>Date</w:t>
            </w:r>
            <w:r>
              <w:rPr>
                <w:rFonts w:asciiTheme="minorHAnsi" w:hAnsiTheme="minorHAnsi" w:cs="Arial"/>
                <w:b/>
                <w:sz w:val="22"/>
                <w:szCs w:val="20"/>
              </w:rPr>
              <w:t xml:space="preserve"> &amp; duration of visit</w:t>
            </w:r>
            <w:r w:rsidRPr="00662AD4">
              <w:rPr>
                <w:rFonts w:asciiTheme="minorHAnsi" w:hAnsiTheme="minorHAnsi" w:cs="Arial"/>
                <w:b/>
                <w:sz w:val="22"/>
                <w:szCs w:val="20"/>
              </w:rPr>
              <w:t>:</w:t>
            </w:r>
          </w:p>
        </w:tc>
        <w:tc>
          <w:tcPr>
            <w:tcW w:w="6090" w:type="dxa"/>
          </w:tcPr>
          <w:p w14:paraId="039C84CC" w14:textId="77777777" w:rsidR="009D3D9F" w:rsidRPr="00662AD4" w:rsidRDefault="009D3D9F" w:rsidP="00450A42">
            <w:pPr>
              <w:spacing w:before="120" w:after="120"/>
              <w:rPr>
                <w:rFonts w:asciiTheme="minorHAnsi" w:hAnsiTheme="minorHAnsi" w:cs="Arial"/>
                <w:b/>
                <w:sz w:val="22"/>
                <w:szCs w:val="20"/>
              </w:rPr>
            </w:pPr>
          </w:p>
        </w:tc>
      </w:tr>
    </w:tbl>
    <w:p w14:paraId="457F6084" w14:textId="77777777" w:rsidR="009D3D9F" w:rsidRDefault="009D3D9F" w:rsidP="009D3D9F">
      <w:pPr>
        <w:pStyle w:val="NormalWeb"/>
        <w:spacing w:after="0"/>
        <w:textAlignment w:val="baseline"/>
        <w:rPr>
          <w:rFonts w:ascii="Verdana" w:hAnsi="Verdana"/>
          <w:b/>
          <w:sz w:val="20"/>
          <w:szCs w:val="18"/>
        </w:rPr>
      </w:pPr>
      <w:r>
        <w:rPr>
          <w:rFonts w:ascii="Verdana" w:hAnsi="Verdana"/>
          <w:b/>
          <w:noProof/>
          <w:sz w:val="20"/>
          <w:szCs w:val="18"/>
          <w:lang w:val="en-AU" w:eastAsia="en-AU"/>
        </w:rPr>
        <mc:AlternateContent>
          <mc:Choice Requires="wps">
            <w:drawing>
              <wp:anchor distT="0" distB="0" distL="114300" distR="114300" simplePos="0" relativeHeight="251666432" behindDoc="0" locked="0" layoutInCell="1" allowOverlap="1" wp14:anchorId="1E114A19" wp14:editId="18545503">
                <wp:simplePos x="0" y="0"/>
                <wp:positionH relativeFrom="column">
                  <wp:posOffset>9524</wp:posOffset>
                </wp:positionH>
                <wp:positionV relativeFrom="paragraph">
                  <wp:posOffset>103505</wp:posOffset>
                </wp:positionV>
                <wp:extent cx="57626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626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019F2025"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5pt,8.15pt" to="454.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" strokecolor="black [3040]">
                <v:stroke dashstyle="dash"/>
              </v:line>
            </w:pict>
          </mc:Fallback>
        </mc:AlternateContent>
      </w:r>
    </w:p>
    <w:p w14:paraId="42A6931A" w14:textId="3AAD3D8C" w:rsidR="009D3D9F" w:rsidRPr="00C55CC7" w:rsidRDefault="009D3D9F" w:rsidP="009D3D9F">
      <w:pPr>
        <w:pStyle w:val="NormalWeb"/>
        <w:spacing w:after="0"/>
        <w:textAlignment w:val="baseline"/>
        <w:rPr>
          <w:rFonts w:ascii="Verdana" w:hAnsi="Verdana"/>
          <w:b/>
          <w:sz w:val="20"/>
          <w:szCs w:val="18"/>
        </w:rPr>
      </w:pPr>
      <w:r>
        <w:rPr>
          <w:rFonts w:ascii="Verdana" w:hAnsi="Verdana"/>
          <w:b/>
          <w:sz w:val="20"/>
          <w:szCs w:val="18"/>
        </w:rPr>
        <w:t>To be completed by the s</w:t>
      </w:r>
      <w:r w:rsidRPr="00C55CC7">
        <w:rPr>
          <w:rFonts w:ascii="Verdana" w:hAnsi="Verdana"/>
          <w:b/>
          <w:sz w:val="20"/>
          <w:szCs w:val="18"/>
        </w:rPr>
        <w:t xml:space="preserve">taff member responsible for the </w:t>
      </w:r>
      <w:r w:rsidR="00723D29">
        <w:rPr>
          <w:rFonts w:ascii="Verdana" w:hAnsi="Verdana"/>
          <w:b/>
          <w:sz w:val="20"/>
          <w:szCs w:val="18"/>
        </w:rPr>
        <w:t>Student</w:t>
      </w:r>
    </w:p>
    <w:p w14:paraId="0B661C8C" w14:textId="77777777" w:rsidR="009D3D9F" w:rsidRDefault="009D3D9F" w:rsidP="009D3D9F">
      <w:pPr>
        <w:pStyle w:val="NormalWeb"/>
        <w:spacing w:after="0"/>
        <w:textAlignment w:val="baseline"/>
        <w:rPr>
          <w:rFonts w:ascii="Verdana" w:hAnsi="Verdana"/>
          <w:sz w:val="18"/>
          <w:szCs w:val="18"/>
        </w:rPr>
      </w:pPr>
    </w:p>
    <w:tbl>
      <w:tblPr>
        <w:tblStyle w:val="TableGrid"/>
        <w:tblW w:w="9175" w:type="dxa"/>
        <w:tblInd w:w="-5" w:type="dxa"/>
        <w:tblLook w:val="01E0" w:firstRow="1" w:lastRow="1" w:firstColumn="1" w:lastColumn="1" w:noHBand="0" w:noVBand="0"/>
      </w:tblPr>
      <w:tblGrid>
        <w:gridCol w:w="8280"/>
        <w:gridCol w:w="895"/>
      </w:tblGrid>
      <w:tr w:rsidR="009D3D9F" w:rsidRPr="00662AD4" w14:paraId="3101BB68" w14:textId="77777777" w:rsidTr="00450A42">
        <w:trPr>
          <w:trHeight w:val="287"/>
        </w:trPr>
        <w:tc>
          <w:tcPr>
            <w:tcW w:w="9175" w:type="dxa"/>
            <w:gridSpan w:val="2"/>
            <w:shd w:val="clear" w:color="auto" w:fill="F747D5"/>
          </w:tcPr>
          <w:p w14:paraId="6761E100" w14:textId="6A777AE8" w:rsidR="009D3D9F" w:rsidRDefault="009D3D9F" w:rsidP="00450A42">
            <w:pPr>
              <w:rPr>
                <w:rFonts w:asciiTheme="minorHAnsi" w:hAnsiTheme="minorHAnsi" w:cs="Arial"/>
                <w:b/>
                <w:color w:val="FFFFFF" w:themeColor="background1"/>
                <w:sz w:val="22"/>
                <w:szCs w:val="20"/>
              </w:rPr>
            </w:pPr>
            <w:r>
              <w:rPr>
                <w:rFonts w:asciiTheme="minorHAnsi" w:hAnsiTheme="minorHAnsi" w:cs="Arial"/>
                <w:b/>
                <w:color w:val="FFFFFF" w:themeColor="background1"/>
                <w:sz w:val="22"/>
                <w:szCs w:val="20"/>
              </w:rPr>
              <w:t xml:space="preserve">I have shown the </w:t>
            </w:r>
            <w:r w:rsidR="00723D29">
              <w:rPr>
                <w:rFonts w:asciiTheme="minorHAnsi" w:hAnsiTheme="minorHAnsi" w:cs="Arial"/>
                <w:b/>
                <w:color w:val="FFFFFF" w:themeColor="background1"/>
                <w:sz w:val="22"/>
                <w:szCs w:val="20"/>
              </w:rPr>
              <w:t>Student</w:t>
            </w:r>
            <w:r>
              <w:rPr>
                <w:rFonts w:asciiTheme="minorHAnsi" w:hAnsiTheme="minorHAnsi" w:cs="Arial"/>
                <w:b/>
                <w:color w:val="FFFFFF" w:themeColor="background1"/>
                <w:sz w:val="22"/>
                <w:szCs w:val="20"/>
              </w:rPr>
              <w:t xml:space="preserve"> the following (please tick):</w:t>
            </w:r>
            <w:r w:rsidRPr="00110189">
              <w:rPr>
                <w:rFonts w:asciiTheme="minorHAnsi" w:hAnsiTheme="minorHAnsi" w:cs="Arial"/>
                <w:b/>
                <w:color w:val="FFFFFF" w:themeColor="background1"/>
                <w:sz w:val="22"/>
                <w:szCs w:val="20"/>
              </w:rPr>
              <w:t xml:space="preserve"> </w:t>
            </w:r>
          </w:p>
        </w:tc>
      </w:tr>
      <w:tr w:rsidR="009D3D9F" w:rsidRPr="00022BCC" w14:paraId="39BB08C0" w14:textId="77777777" w:rsidTr="00450A42">
        <w:trPr>
          <w:trHeight w:val="347"/>
        </w:trPr>
        <w:tc>
          <w:tcPr>
            <w:tcW w:w="8280" w:type="dxa"/>
            <w:shd w:val="clear" w:color="auto" w:fill="auto"/>
          </w:tcPr>
          <w:p w14:paraId="2A7F48AB" w14:textId="77777777" w:rsidR="009D3D9F" w:rsidRPr="00022BCC" w:rsidRDefault="009D3D9F" w:rsidP="00450A42">
            <w:pPr>
              <w:pStyle w:val="NormalWeb"/>
              <w:spacing w:after="0"/>
              <w:textAlignment w:val="baseline"/>
              <w:rPr>
                <w:rFonts w:ascii="Verdana" w:hAnsi="Verdana"/>
                <w:sz w:val="18"/>
                <w:szCs w:val="18"/>
              </w:rPr>
            </w:pPr>
            <w:r>
              <w:rPr>
                <w:rFonts w:ascii="Verdana" w:hAnsi="Verdana"/>
                <w:sz w:val="18"/>
                <w:szCs w:val="18"/>
              </w:rPr>
              <w:t>Location of closest internal Emergency Assembly Point</w:t>
            </w:r>
          </w:p>
        </w:tc>
        <w:tc>
          <w:tcPr>
            <w:tcW w:w="895" w:type="dxa"/>
          </w:tcPr>
          <w:p w14:paraId="70139153" w14:textId="77777777" w:rsidR="009D3D9F" w:rsidRDefault="009D3D9F" w:rsidP="00450A42">
            <w:pPr>
              <w:pStyle w:val="NormalWeb"/>
              <w:spacing w:after="0"/>
              <w:textAlignment w:val="baseline"/>
              <w:rPr>
                <w:rFonts w:ascii="Verdana" w:hAnsi="Verdana"/>
                <w:sz w:val="18"/>
                <w:szCs w:val="18"/>
              </w:rPr>
            </w:pPr>
          </w:p>
        </w:tc>
      </w:tr>
      <w:tr w:rsidR="009D3D9F" w:rsidRPr="00022BCC" w14:paraId="10CABE9F" w14:textId="77777777" w:rsidTr="00450A42">
        <w:trPr>
          <w:trHeight w:val="320"/>
        </w:trPr>
        <w:tc>
          <w:tcPr>
            <w:tcW w:w="8280" w:type="dxa"/>
            <w:shd w:val="clear" w:color="auto" w:fill="auto"/>
          </w:tcPr>
          <w:p w14:paraId="574B814B" w14:textId="77777777" w:rsidR="009D3D9F" w:rsidRDefault="009D3D9F" w:rsidP="00450A42">
            <w:pPr>
              <w:pStyle w:val="NormalWeb"/>
              <w:spacing w:after="0"/>
              <w:textAlignment w:val="baseline"/>
              <w:rPr>
                <w:rFonts w:ascii="Verdana" w:hAnsi="Verdana"/>
                <w:sz w:val="18"/>
                <w:szCs w:val="18"/>
              </w:rPr>
            </w:pPr>
            <w:r>
              <w:rPr>
                <w:rFonts w:ascii="Verdana" w:hAnsi="Verdana"/>
                <w:sz w:val="18"/>
                <w:szCs w:val="18"/>
              </w:rPr>
              <w:t>First Aid Room</w:t>
            </w:r>
          </w:p>
        </w:tc>
        <w:tc>
          <w:tcPr>
            <w:tcW w:w="895" w:type="dxa"/>
          </w:tcPr>
          <w:p w14:paraId="06AC0865" w14:textId="77777777" w:rsidR="009D3D9F" w:rsidRDefault="009D3D9F" w:rsidP="00450A42">
            <w:pPr>
              <w:pStyle w:val="NormalWeb"/>
              <w:spacing w:after="0"/>
              <w:textAlignment w:val="baseline"/>
              <w:rPr>
                <w:rFonts w:ascii="Verdana" w:hAnsi="Verdana"/>
                <w:sz w:val="18"/>
                <w:szCs w:val="18"/>
              </w:rPr>
            </w:pPr>
          </w:p>
        </w:tc>
      </w:tr>
      <w:tr w:rsidR="009D3D9F" w:rsidRPr="00022BCC" w14:paraId="63EF6BA8" w14:textId="77777777" w:rsidTr="00450A42">
        <w:trPr>
          <w:trHeight w:val="320"/>
        </w:trPr>
        <w:tc>
          <w:tcPr>
            <w:tcW w:w="8280" w:type="dxa"/>
            <w:shd w:val="clear" w:color="auto" w:fill="auto"/>
          </w:tcPr>
          <w:p w14:paraId="4CFF8884" w14:textId="77777777" w:rsidR="009D3D9F" w:rsidRDefault="009D3D9F" w:rsidP="00450A42">
            <w:pPr>
              <w:pStyle w:val="NormalWeb"/>
              <w:spacing w:after="0"/>
              <w:textAlignment w:val="baseline"/>
              <w:rPr>
                <w:rFonts w:ascii="Verdana" w:hAnsi="Verdana"/>
                <w:sz w:val="18"/>
                <w:szCs w:val="18"/>
              </w:rPr>
            </w:pPr>
            <w:r>
              <w:rPr>
                <w:rFonts w:ascii="Verdana" w:hAnsi="Verdana"/>
                <w:sz w:val="18"/>
                <w:szCs w:val="18"/>
              </w:rPr>
              <w:t>Bathrooms (including disabled bathroom)</w:t>
            </w:r>
          </w:p>
        </w:tc>
        <w:tc>
          <w:tcPr>
            <w:tcW w:w="895" w:type="dxa"/>
          </w:tcPr>
          <w:p w14:paraId="022516FC" w14:textId="77777777" w:rsidR="009D3D9F" w:rsidRDefault="009D3D9F" w:rsidP="00450A42">
            <w:pPr>
              <w:pStyle w:val="NormalWeb"/>
              <w:spacing w:after="0"/>
              <w:textAlignment w:val="baseline"/>
              <w:rPr>
                <w:rFonts w:ascii="Verdana" w:hAnsi="Verdana"/>
                <w:sz w:val="18"/>
                <w:szCs w:val="18"/>
              </w:rPr>
            </w:pPr>
          </w:p>
        </w:tc>
      </w:tr>
      <w:tr w:rsidR="009D3D9F" w:rsidRPr="00022BCC" w14:paraId="006883BF" w14:textId="77777777" w:rsidTr="00450A42">
        <w:trPr>
          <w:trHeight w:val="320"/>
        </w:trPr>
        <w:tc>
          <w:tcPr>
            <w:tcW w:w="8280" w:type="dxa"/>
            <w:shd w:val="clear" w:color="auto" w:fill="auto"/>
          </w:tcPr>
          <w:p w14:paraId="7301E904" w14:textId="77777777" w:rsidR="009D3D9F" w:rsidRDefault="009D3D9F" w:rsidP="00450A42">
            <w:pPr>
              <w:pStyle w:val="NormalWeb"/>
              <w:spacing w:after="0"/>
              <w:textAlignment w:val="baseline"/>
              <w:rPr>
                <w:rFonts w:ascii="Verdana" w:hAnsi="Verdana"/>
                <w:sz w:val="18"/>
                <w:szCs w:val="18"/>
              </w:rPr>
            </w:pPr>
            <w:r>
              <w:rPr>
                <w:rFonts w:ascii="Verdana" w:hAnsi="Verdana"/>
                <w:sz w:val="18"/>
                <w:szCs w:val="18"/>
              </w:rPr>
              <w:t>Kitchen</w:t>
            </w:r>
          </w:p>
        </w:tc>
        <w:tc>
          <w:tcPr>
            <w:tcW w:w="895" w:type="dxa"/>
          </w:tcPr>
          <w:p w14:paraId="2B553F42" w14:textId="77777777" w:rsidR="009D3D9F" w:rsidRDefault="009D3D9F" w:rsidP="00450A42">
            <w:pPr>
              <w:pStyle w:val="NormalWeb"/>
              <w:spacing w:after="0"/>
              <w:textAlignment w:val="baseline"/>
              <w:rPr>
                <w:rFonts w:ascii="Verdana" w:hAnsi="Verdana"/>
                <w:sz w:val="18"/>
                <w:szCs w:val="18"/>
              </w:rPr>
            </w:pPr>
          </w:p>
        </w:tc>
      </w:tr>
    </w:tbl>
    <w:p w14:paraId="4492F5C7" w14:textId="77777777" w:rsidR="009D3D9F" w:rsidRDefault="009D3D9F" w:rsidP="009D3D9F">
      <w:pPr>
        <w:pStyle w:val="NormalWeb"/>
        <w:spacing w:after="0"/>
        <w:textAlignment w:val="baseline"/>
        <w:rPr>
          <w:rFonts w:ascii="Verdana" w:hAnsi="Verdana"/>
          <w:sz w:val="18"/>
          <w:szCs w:val="18"/>
        </w:rPr>
      </w:pPr>
    </w:p>
    <w:p w14:paraId="54EBA065" w14:textId="339511AC" w:rsidR="009D3D9F" w:rsidRPr="00022BCC" w:rsidRDefault="009D3D9F" w:rsidP="009D3D9F">
      <w:pPr>
        <w:pStyle w:val="NormalWeb"/>
        <w:spacing w:after="0"/>
        <w:textAlignment w:val="baseline"/>
        <w:rPr>
          <w:rFonts w:asciiTheme="minorHAnsi" w:hAnsiTheme="minorHAnsi"/>
          <w:b/>
          <w:color w:val="auto"/>
          <w:sz w:val="22"/>
          <w:szCs w:val="20"/>
        </w:rPr>
      </w:pPr>
      <w:r w:rsidRPr="00022BCC">
        <w:rPr>
          <w:rFonts w:asciiTheme="minorHAnsi" w:hAnsiTheme="minorHAnsi"/>
          <w:b/>
          <w:color w:val="auto"/>
          <w:sz w:val="22"/>
          <w:szCs w:val="20"/>
        </w:rPr>
        <w:t xml:space="preserve">I </w:t>
      </w:r>
      <w:r>
        <w:rPr>
          <w:rFonts w:asciiTheme="minorHAnsi" w:hAnsiTheme="minorHAnsi"/>
          <w:b/>
          <w:color w:val="auto"/>
          <w:sz w:val="22"/>
          <w:szCs w:val="20"/>
        </w:rPr>
        <w:t xml:space="preserve">acknowledge that I </w:t>
      </w:r>
      <w:r w:rsidRPr="00022BCC">
        <w:rPr>
          <w:rFonts w:asciiTheme="minorHAnsi" w:hAnsiTheme="minorHAnsi"/>
          <w:b/>
          <w:color w:val="auto"/>
          <w:sz w:val="22"/>
          <w:szCs w:val="20"/>
        </w:rPr>
        <w:t xml:space="preserve">am responsible for the </w:t>
      </w:r>
      <w:r w:rsidR="00723D29">
        <w:rPr>
          <w:rFonts w:asciiTheme="minorHAnsi" w:hAnsiTheme="minorHAnsi"/>
          <w:b/>
          <w:color w:val="auto"/>
          <w:sz w:val="22"/>
          <w:szCs w:val="20"/>
        </w:rPr>
        <w:t>Student</w:t>
      </w:r>
      <w:r w:rsidRPr="00022BCC">
        <w:rPr>
          <w:rFonts w:asciiTheme="minorHAnsi" w:hAnsiTheme="minorHAnsi"/>
          <w:b/>
          <w:color w:val="auto"/>
          <w:sz w:val="22"/>
          <w:szCs w:val="20"/>
        </w:rPr>
        <w:t xml:space="preserve"> whilst </w:t>
      </w:r>
      <w:r>
        <w:rPr>
          <w:rFonts w:asciiTheme="minorHAnsi" w:hAnsiTheme="minorHAnsi"/>
          <w:b/>
          <w:color w:val="auto"/>
          <w:sz w:val="22"/>
          <w:szCs w:val="20"/>
        </w:rPr>
        <w:t>they are at</w:t>
      </w:r>
      <w:r w:rsidRPr="00022BCC">
        <w:rPr>
          <w:rFonts w:asciiTheme="minorHAnsi" w:hAnsiTheme="minorHAnsi"/>
          <w:b/>
          <w:color w:val="auto"/>
          <w:sz w:val="22"/>
          <w:szCs w:val="20"/>
        </w:rPr>
        <w:t xml:space="preserve"> Telethon Kids </w:t>
      </w:r>
      <w:r>
        <w:rPr>
          <w:rFonts w:asciiTheme="minorHAnsi" w:hAnsiTheme="minorHAnsi"/>
          <w:b/>
          <w:color w:val="auto"/>
          <w:sz w:val="22"/>
          <w:szCs w:val="20"/>
        </w:rPr>
        <w:t xml:space="preserve">Institute </w:t>
      </w:r>
      <w:r w:rsidRPr="00022BCC">
        <w:rPr>
          <w:rFonts w:asciiTheme="minorHAnsi" w:hAnsiTheme="minorHAnsi"/>
          <w:b/>
          <w:color w:val="auto"/>
          <w:sz w:val="22"/>
          <w:szCs w:val="20"/>
        </w:rPr>
        <w:t xml:space="preserve">and </w:t>
      </w:r>
      <w:r>
        <w:rPr>
          <w:rFonts w:asciiTheme="minorHAnsi" w:hAnsiTheme="minorHAnsi"/>
          <w:b/>
          <w:color w:val="auto"/>
          <w:sz w:val="22"/>
          <w:szCs w:val="20"/>
        </w:rPr>
        <w:t xml:space="preserve">I will </w:t>
      </w:r>
      <w:r w:rsidRPr="00022BCC">
        <w:rPr>
          <w:rFonts w:asciiTheme="minorHAnsi" w:hAnsiTheme="minorHAnsi"/>
          <w:b/>
          <w:color w:val="auto"/>
          <w:sz w:val="22"/>
          <w:szCs w:val="20"/>
        </w:rPr>
        <w:t>attend to their safety by making sure</w:t>
      </w:r>
      <w:r>
        <w:rPr>
          <w:rFonts w:asciiTheme="minorHAnsi" w:hAnsiTheme="minorHAnsi"/>
          <w:b/>
          <w:color w:val="auto"/>
          <w:sz w:val="22"/>
          <w:szCs w:val="20"/>
        </w:rPr>
        <w:t xml:space="preserve"> I am with them (or know where they are) at all times.</w:t>
      </w:r>
    </w:p>
    <w:p w14:paraId="6E752764" w14:textId="77777777" w:rsidR="009D3D9F" w:rsidRDefault="009D3D9F" w:rsidP="009D3D9F">
      <w:pPr>
        <w:pStyle w:val="NormalWeb"/>
        <w:spacing w:after="0"/>
        <w:textAlignment w:val="baseline"/>
        <w:rPr>
          <w:rFonts w:ascii="Verdana" w:hAnsi="Verdana"/>
          <w:sz w:val="18"/>
          <w:szCs w:val="18"/>
        </w:rPr>
      </w:pPr>
    </w:p>
    <w:tbl>
      <w:tblPr>
        <w:tblStyle w:val="TableGrid"/>
        <w:tblW w:w="9214" w:type="dxa"/>
        <w:tblInd w:w="-5" w:type="dxa"/>
        <w:tblLook w:val="01E0" w:firstRow="1" w:lastRow="1" w:firstColumn="1" w:lastColumn="1" w:noHBand="0" w:noVBand="0"/>
      </w:tblPr>
      <w:tblGrid>
        <w:gridCol w:w="3544"/>
        <w:gridCol w:w="5670"/>
      </w:tblGrid>
      <w:tr w:rsidR="009D3D9F" w:rsidRPr="00662AD4" w14:paraId="3F155787" w14:textId="77777777" w:rsidTr="00450A42">
        <w:trPr>
          <w:trHeight w:val="594"/>
        </w:trPr>
        <w:tc>
          <w:tcPr>
            <w:tcW w:w="3544" w:type="dxa"/>
          </w:tcPr>
          <w:p w14:paraId="1F752C54" w14:textId="77777777" w:rsidR="009D3D9F" w:rsidRPr="00662AD4" w:rsidRDefault="009D3D9F" w:rsidP="00450A42">
            <w:pPr>
              <w:spacing w:before="120" w:after="120"/>
              <w:rPr>
                <w:rFonts w:asciiTheme="minorHAnsi" w:hAnsiTheme="minorHAnsi" w:cs="Arial"/>
                <w:b/>
                <w:sz w:val="22"/>
                <w:szCs w:val="20"/>
              </w:rPr>
            </w:pPr>
            <w:r w:rsidRPr="00022BCC">
              <w:rPr>
                <w:rFonts w:asciiTheme="minorHAnsi" w:hAnsiTheme="minorHAnsi" w:cs="Arial"/>
                <w:b/>
                <w:sz w:val="22"/>
                <w:szCs w:val="20"/>
              </w:rPr>
              <w:t>Responsible staff member name</w:t>
            </w:r>
            <w:r w:rsidRPr="00662AD4">
              <w:rPr>
                <w:rFonts w:asciiTheme="minorHAnsi" w:hAnsiTheme="minorHAnsi" w:cs="Arial"/>
                <w:b/>
                <w:sz w:val="22"/>
                <w:szCs w:val="20"/>
              </w:rPr>
              <w:t xml:space="preserve"> &amp; signature:</w:t>
            </w:r>
          </w:p>
        </w:tc>
        <w:tc>
          <w:tcPr>
            <w:tcW w:w="5670" w:type="dxa"/>
          </w:tcPr>
          <w:p w14:paraId="6D3255E0" w14:textId="77777777" w:rsidR="009D3D9F" w:rsidRPr="00662AD4" w:rsidRDefault="009D3D9F" w:rsidP="00450A42">
            <w:pPr>
              <w:spacing w:before="120" w:after="120"/>
              <w:rPr>
                <w:rFonts w:asciiTheme="minorHAnsi" w:hAnsiTheme="minorHAnsi" w:cs="Arial"/>
                <w:b/>
                <w:sz w:val="22"/>
                <w:szCs w:val="20"/>
              </w:rPr>
            </w:pPr>
          </w:p>
        </w:tc>
      </w:tr>
      <w:tr w:rsidR="009D3D9F" w:rsidRPr="00662AD4" w14:paraId="6907D312" w14:textId="77777777" w:rsidTr="00450A42">
        <w:trPr>
          <w:trHeight w:val="313"/>
        </w:trPr>
        <w:tc>
          <w:tcPr>
            <w:tcW w:w="3544" w:type="dxa"/>
          </w:tcPr>
          <w:p w14:paraId="30CBB846" w14:textId="77777777" w:rsidR="009D3D9F" w:rsidRPr="00662AD4" w:rsidRDefault="009D3D9F" w:rsidP="00450A42">
            <w:pPr>
              <w:spacing w:before="120" w:after="120"/>
              <w:rPr>
                <w:rFonts w:asciiTheme="minorHAnsi" w:hAnsiTheme="minorHAnsi" w:cs="Arial"/>
                <w:b/>
                <w:sz w:val="22"/>
                <w:szCs w:val="20"/>
              </w:rPr>
            </w:pPr>
            <w:r w:rsidRPr="00662AD4">
              <w:rPr>
                <w:rFonts w:asciiTheme="minorHAnsi" w:hAnsiTheme="minorHAnsi" w:cs="Arial"/>
                <w:b/>
                <w:sz w:val="22"/>
                <w:szCs w:val="20"/>
              </w:rPr>
              <w:t>Date:</w:t>
            </w:r>
          </w:p>
        </w:tc>
        <w:tc>
          <w:tcPr>
            <w:tcW w:w="5670" w:type="dxa"/>
          </w:tcPr>
          <w:p w14:paraId="1269344B" w14:textId="77777777" w:rsidR="009D3D9F" w:rsidRPr="00662AD4" w:rsidRDefault="009D3D9F" w:rsidP="00450A42">
            <w:pPr>
              <w:spacing w:before="120" w:after="120"/>
              <w:rPr>
                <w:rFonts w:asciiTheme="minorHAnsi" w:hAnsiTheme="minorHAnsi" w:cs="Arial"/>
                <w:b/>
                <w:sz w:val="22"/>
                <w:szCs w:val="20"/>
              </w:rPr>
            </w:pPr>
          </w:p>
        </w:tc>
      </w:tr>
    </w:tbl>
    <w:p w14:paraId="6C3951B9" w14:textId="77777777" w:rsidR="009D3D9F" w:rsidRDefault="009D3D9F" w:rsidP="009D3D9F">
      <w:pPr>
        <w:ind w:right="-755"/>
        <w:rPr>
          <w:rFonts w:asciiTheme="minorHAnsi" w:hAnsiTheme="minorHAnsi" w:cs="Arial"/>
          <w:b/>
          <w:color w:val="FF0000"/>
          <w:sz w:val="20"/>
          <w:szCs w:val="20"/>
        </w:rPr>
      </w:pPr>
    </w:p>
    <w:p w14:paraId="6E010D88" w14:textId="62E699D8" w:rsidR="009D3D9F" w:rsidRPr="007E593D" w:rsidRDefault="00723D29" w:rsidP="009D3D9F">
      <w:pPr>
        <w:ind w:right="-755"/>
        <w:rPr>
          <w:rFonts w:asciiTheme="minorHAnsi" w:hAnsiTheme="minorHAnsi" w:cs="Arial"/>
          <w:color w:val="000000" w:themeColor="text1"/>
          <w:sz w:val="20"/>
          <w:szCs w:val="20"/>
        </w:rPr>
      </w:pPr>
      <w:r>
        <w:rPr>
          <w:rFonts w:asciiTheme="minorHAnsi" w:hAnsiTheme="minorHAnsi" w:cs="Arial"/>
          <w:color w:val="000000" w:themeColor="text1"/>
          <w:sz w:val="20"/>
          <w:szCs w:val="20"/>
        </w:rPr>
        <w:t xml:space="preserve">Students will need to be taken to </w:t>
      </w:r>
      <w:r w:rsidR="009D3D9F">
        <w:rPr>
          <w:rFonts w:asciiTheme="minorHAnsi" w:hAnsiTheme="minorHAnsi" w:cs="Arial"/>
          <w:color w:val="000000" w:themeColor="text1"/>
          <w:sz w:val="20"/>
          <w:szCs w:val="20"/>
        </w:rPr>
        <w:t xml:space="preserve">the </w:t>
      </w:r>
      <w:r w:rsidR="009D3D9F" w:rsidRPr="007E593D">
        <w:rPr>
          <w:rFonts w:asciiTheme="minorHAnsi" w:hAnsiTheme="minorHAnsi" w:cs="Arial"/>
          <w:color w:val="000000" w:themeColor="text1"/>
          <w:sz w:val="20"/>
          <w:szCs w:val="20"/>
        </w:rPr>
        <w:t>Facilities</w:t>
      </w:r>
      <w:r w:rsidR="009D3D9F">
        <w:rPr>
          <w:rFonts w:asciiTheme="minorHAnsi" w:hAnsiTheme="minorHAnsi" w:cs="Arial"/>
          <w:color w:val="000000" w:themeColor="text1"/>
          <w:sz w:val="20"/>
          <w:szCs w:val="20"/>
        </w:rPr>
        <w:t xml:space="preserve"> Team, Level 7 East, </w:t>
      </w:r>
      <w:r w:rsidR="009D3D9F" w:rsidRPr="007E593D">
        <w:rPr>
          <w:rFonts w:asciiTheme="minorHAnsi" w:hAnsiTheme="minorHAnsi" w:cs="Arial"/>
          <w:color w:val="000000" w:themeColor="text1"/>
          <w:sz w:val="20"/>
          <w:szCs w:val="20"/>
        </w:rPr>
        <w:t xml:space="preserve">to obtain </w:t>
      </w:r>
      <w:r w:rsidR="009D3D9F">
        <w:rPr>
          <w:rFonts w:asciiTheme="minorHAnsi" w:hAnsiTheme="minorHAnsi" w:cs="Arial"/>
          <w:color w:val="000000" w:themeColor="text1"/>
          <w:sz w:val="20"/>
          <w:szCs w:val="20"/>
        </w:rPr>
        <w:t>a l</w:t>
      </w:r>
      <w:r w:rsidR="009D3D9F" w:rsidRPr="007E593D">
        <w:rPr>
          <w:rFonts w:asciiTheme="minorHAnsi" w:hAnsiTheme="minorHAnsi" w:cs="Arial"/>
          <w:color w:val="000000" w:themeColor="text1"/>
          <w:sz w:val="20"/>
          <w:szCs w:val="20"/>
        </w:rPr>
        <w:t>anyard</w:t>
      </w:r>
      <w:r>
        <w:rPr>
          <w:rFonts w:asciiTheme="minorHAnsi" w:hAnsiTheme="minorHAnsi" w:cs="Arial"/>
          <w:color w:val="000000" w:themeColor="text1"/>
          <w:sz w:val="20"/>
          <w:szCs w:val="20"/>
        </w:rPr>
        <w:t>,</w:t>
      </w:r>
      <w:r w:rsidR="009D3D9F" w:rsidRPr="007E593D">
        <w:rPr>
          <w:rFonts w:asciiTheme="minorHAnsi" w:hAnsiTheme="minorHAnsi" w:cs="Arial"/>
          <w:color w:val="000000" w:themeColor="text1"/>
          <w:sz w:val="20"/>
          <w:szCs w:val="20"/>
        </w:rPr>
        <w:t xml:space="preserve"> access card</w:t>
      </w:r>
      <w:r>
        <w:rPr>
          <w:rFonts w:asciiTheme="minorHAnsi" w:hAnsiTheme="minorHAnsi" w:cs="Arial"/>
          <w:color w:val="000000" w:themeColor="text1"/>
          <w:sz w:val="20"/>
          <w:szCs w:val="20"/>
        </w:rPr>
        <w:t xml:space="preserve"> and present this form</w:t>
      </w:r>
      <w:r w:rsidR="009D3D9F" w:rsidRPr="007E593D">
        <w:rPr>
          <w:rFonts w:asciiTheme="minorHAnsi" w:hAnsiTheme="minorHAnsi" w:cs="Arial"/>
          <w:color w:val="000000" w:themeColor="text1"/>
          <w:sz w:val="20"/>
          <w:szCs w:val="20"/>
        </w:rPr>
        <w:t>.</w:t>
      </w:r>
    </w:p>
    <w:p w14:paraId="3EA53830" w14:textId="77777777" w:rsidR="00723D29" w:rsidRDefault="00723D29" w:rsidP="009D3D9F">
      <w:pPr>
        <w:ind w:right="-755"/>
        <w:rPr>
          <w:rFonts w:asciiTheme="minorHAnsi" w:hAnsiTheme="minorHAnsi" w:cs="Arial"/>
          <w:color w:val="000000" w:themeColor="text1"/>
          <w:sz w:val="20"/>
          <w:szCs w:val="20"/>
        </w:rPr>
      </w:pPr>
    </w:p>
    <w:p w14:paraId="397106D4" w14:textId="43A8D2A1" w:rsidR="009D3D9F" w:rsidRDefault="009D3D9F" w:rsidP="009D3D9F">
      <w:pPr>
        <w:ind w:right="-755"/>
        <w:rPr>
          <w:rFonts w:asciiTheme="minorHAnsi" w:hAnsiTheme="minorHAnsi" w:cs="Arial"/>
          <w:b/>
          <w:color w:val="FF0000"/>
          <w:sz w:val="20"/>
          <w:szCs w:val="20"/>
        </w:rPr>
      </w:pPr>
      <w:r w:rsidRPr="007E593D">
        <w:rPr>
          <w:rFonts w:asciiTheme="minorHAnsi" w:hAnsiTheme="minorHAnsi" w:cs="Arial"/>
          <w:color w:val="000000" w:themeColor="text1"/>
          <w:sz w:val="20"/>
          <w:szCs w:val="20"/>
        </w:rPr>
        <w:t xml:space="preserve">Facilities, please </w:t>
      </w:r>
      <w:r>
        <w:rPr>
          <w:rFonts w:asciiTheme="minorHAnsi" w:hAnsiTheme="minorHAnsi" w:cs="Arial"/>
          <w:color w:val="000000" w:themeColor="text1"/>
          <w:sz w:val="20"/>
          <w:szCs w:val="20"/>
        </w:rPr>
        <w:t>send the</w:t>
      </w:r>
      <w:r w:rsidRPr="007E593D">
        <w:rPr>
          <w:rFonts w:asciiTheme="minorHAnsi" w:hAnsiTheme="minorHAnsi" w:cs="Arial"/>
          <w:color w:val="000000" w:themeColor="text1"/>
          <w:sz w:val="20"/>
          <w:szCs w:val="20"/>
        </w:rPr>
        <w:t xml:space="preserve"> form to</w:t>
      </w:r>
      <w:r w:rsidRPr="007E593D">
        <w:rPr>
          <w:rFonts w:asciiTheme="minorHAnsi" w:hAnsiTheme="minorHAnsi" w:cs="Arial"/>
          <w:b/>
          <w:color w:val="000000" w:themeColor="text1"/>
          <w:sz w:val="20"/>
          <w:szCs w:val="20"/>
        </w:rPr>
        <w:t xml:space="preserve">  </w:t>
      </w:r>
      <w:hyperlink r:id="rId9" w:history="1">
        <w:r w:rsidRPr="005D747A">
          <w:rPr>
            <w:rStyle w:val="Hyperlink"/>
            <w:rFonts w:asciiTheme="minorHAnsi" w:hAnsiTheme="minorHAnsi" w:cs="Arial"/>
            <w:sz w:val="20"/>
            <w:szCs w:val="20"/>
          </w:rPr>
          <w:t>workplacesafety@telethonkids.org.au</w:t>
        </w:r>
      </w:hyperlink>
    </w:p>
    <w:p w14:paraId="49528481" w14:textId="4CFE6462" w:rsidR="00022BCC" w:rsidRPr="0029261A" w:rsidRDefault="00022BCC" w:rsidP="0029261A">
      <w:pPr>
        <w:rPr>
          <w:rFonts w:asciiTheme="minorHAnsi" w:hAnsiTheme="minorHAnsi" w:cs="Arial"/>
          <w:i/>
          <w:sz w:val="20"/>
          <w:szCs w:val="20"/>
        </w:rPr>
      </w:pPr>
    </w:p>
    <w:sectPr w:rsidR="00022BCC" w:rsidRPr="0029261A" w:rsidSect="006823D0">
      <w:headerReference w:type="default" r:id="rId10"/>
      <w:footerReference w:type="default" r:id="rId11"/>
      <w:pgSz w:w="11906" w:h="16838"/>
      <w:pgMar w:top="1560" w:right="1133" w:bottom="284" w:left="1440" w:header="708"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86E6B" w14:textId="77777777" w:rsidR="00AD78B5" w:rsidRDefault="00AD78B5" w:rsidP="00A83901">
      <w:r>
        <w:separator/>
      </w:r>
    </w:p>
  </w:endnote>
  <w:endnote w:type="continuationSeparator" w:id="0">
    <w:p w14:paraId="5D5638C4" w14:textId="77777777" w:rsidR="00AD78B5" w:rsidRDefault="00AD78B5" w:rsidP="00A8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CCF6F" w14:textId="0C744ABD" w:rsidR="004A2FA7" w:rsidRPr="004A2FA7" w:rsidRDefault="004A2FA7">
    <w:pPr>
      <w:pStyle w:val="Footer"/>
      <w:rPr>
        <w:rFonts w:ascii="Calibri" w:hAnsi="Calibri"/>
        <w:sz w:val="18"/>
      </w:rPr>
    </w:pPr>
    <w:r w:rsidRPr="004A2FA7">
      <w:rPr>
        <w:rFonts w:ascii="Calibri" w:hAnsi="Calibri"/>
        <w:sz w:val="18"/>
      </w:rPr>
      <w:fldChar w:fldCharType="begin"/>
    </w:r>
    <w:r w:rsidRPr="004A2FA7">
      <w:rPr>
        <w:rFonts w:ascii="Calibri" w:hAnsi="Calibri"/>
        <w:sz w:val="18"/>
      </w:rPr>
      <w:instrText xml:space="preserve"> PAGE   \* MERGEFORMAT </w:instrText>
    </w:r>
    <w:r w:rsidRPr="004A2FA7">
      <w:rPr>
        <w:rFonts w:ascii="Calibri" w:hAnsi="Calibri"/>
        <w:sz w:val="18"/>
      </w:rPr>
      <w:fldChar w:fldCharType="separate"/>
    </w:r>
    <w:r w:rsidR="006823D0" w:rsidRPr="006823D0">
      <w:rPr>
        <w:rFonts w:ascii="Calibri" w:hAnsi="Calibri"/>
        <w:b/>
        <w:bCs/>
        <w:noProof/>
        <w:sz w:val="18"/>
      </w:rPr>
      <w:t>2</w:t>
    </w:r>
    <w:r w:rsidRPr="004A2FA7">
      <w:rPr>
        <w:rFonts w:ascii="Calibri" w:hAnsi="Calibri"/>
        <w:b/>
        <w:bCs/>
        <w:noProof/>
        <w:sz w:val="18"/>
      </w:rPr>
      <w:fldChar w:fldCharType="end"/>
    </w:r>
    <w:r w:rsidRPr="004A2FA7">
      <w:rPr>
        <w:rFonts w:ascii="Calibri" w:hAnsi="Calibri"/>
        <w:b/>
        <w:bCs/>
        <w:sz w:val="18"/>
      </w:rPr>
      <w:t xml:space="preserve"> </w:t>
    </w:r>
    <w:r w:rsidRPr="004A2FA7">
      <w:rPr>
        <w:rFonts w:ascii="Calibri" w:hAnsi="Calibri"/>
        <w:sz w:val="18"/>
      </w:rPr>
      <w:t>|</w:t>
    </w:r>
    <w:r w:rsidRPr="004A2FA7">
      <w:rPr>
        <w:rFonts w:ascii="Calibri" w:hAnsi="Calibri"/>
        <w:b/>
        <w:bCs/>
        <w:sz w:val="18"/>
      </w:rPr>
      <w:t xml:space="preserve"> </w:t>
    </w:r>
    <w:r w:rsidRPr="004A2FA7">
      <w:rPr>
        <w:rFonts w:ascii="Calibri" w:hAnsi="Calibri"/>
        <w:color w:val="7F7F7F" w:themeColor="background1" w:themeShade="7F"/>
        <w:spacing w:val="60"/>
        <w:sz w:val="18"/>
      </w:rPr>
      <w:t>Page</w:t>
    </w:r>
    <w:r w:rsidRPr="004A2FA7">
      <w:rPr>
        <w:rFonts w:ascii="Calibri" w:hAnsi="Calibri"/>
        <w:sz w:val="18"/>
      </w:rPr>
      <w:ptab w:relativeTo="margin" w:alignment="center" w:leader="none"/>
    </w:r>
    <w:r w:rsidR="008E0538">
      <w:rPr>
        <w:rFonts w:ascii="Calibri" w:hAnsi="Calibri"/>
        <w:sz w:val="18"/>
      </w:rPr>
      <w:t xml:space="preserve">Student </w:t>
    </w:r>
    <w:r w:rsidR="004D00A3">
      <w:rPr>
        <w:rFonts w:ascii="Calibri" w:hAnsi="Calibri"/>
        <w:sz w:val="18"/>
      </w:rPr>
      <w:t>Bios</w:t>
    </w:r>
    <w:r>
      <w:rPr>
        <w:rFonts w:ascii="Calibri" w:hAnsi="Calibri"/>
        <w:sz w:val="18"/>
      </w:rPr>
      <w:t xml:space="preserve">afety </w:t>
    </w:r>
    <w:r w:rsidR="009D3D9F">
      <w:rPr>
        <w:rFonts w:ascii="Calibri" w:hAnsi="Calibri"/>
        <w:sz w:val="18"/>
      </w:rPr>
      <w:t xml:space="preserve">&amp; </w:t>
    </w:r>
    <w:r w:rsidR="008E0538">
      <w:rPr>
        <w:rFonts w:ascii="Calibri" w:hAnsi="Calibri"/>
        <w:sz w:val="18"/>
      </w:rPr>
      <w:t xml:space="preserve">Laboratory Consent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32449" w14:textId="77777777" w:rsidR="00AD78B5" w:rsidRDefault="00AD78B5" w:rsidP="00A83901">
      <w:r>
        <w:separator/>
      </w:r>
    </w:p>
  </w:footnote>
  <w:footnote w:type="continuationSeparator" w:id="0">
    <w:p w14:paraId="2F5EC180" w14:textId="77777777" w:rsidR="00AD78B5" w:rsidRDefault="00AD78B5" w:rsidP="00A83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A85BE" w14:textId="69D90DC8" w:rsidR="00A303E7" w:rsidRDefault="006B0E23">
    <w:pPr>
      <w:pStyle w:val="Header"/>
    </w:pPr>
    <w:r>
      <w:rPr>
        <w:noProof/>
        <w:lang w:val="en-AU" w:eastAsia="en-AU"/>
      </w:rPr>
      <w:drawing>
        <wp:anchor distT="0" distB="0" distL="114300" distR="114300" simplePos="0" relativeHeight="251659264" behindDoc="1" locked="0" layoutInCell="1" allowOverlap="1" wp14:anchorId="46F29875" wp14:editId="4019C9AA">
          <wp:simplePos x="0" y="0"/>
          <wp:positionH relativeFrom="column">
            <wp:posOffset>2525407</wp:posOffset>
          </wp:positionH>
          <wp:positionV relativeFrom="paragraph">
            <wp:posOffset>-315236</wp:posOffset>
          </wp:positionV>
          <wp:extent cx="942975" cy="735321"/>
          <wp:effectExtent l="0" t="0" r="0" b="8255"/>
          <wp:wrapNone/>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735321"/>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F1B24"/>
    <w:multiLevelType w:val="hybridMultilevel"/>
    <w:tmpl w:val="02BEB1B4"/>
    <w:lvl w:ilvl="0" w:tplc="2E20F5B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4BE4635"/>
    <w:multiLevelType w:val="hybridMultilevel"/>
    <w:tmpl w:val="AE3CC064"/>
    <w:lvl w:ilvl="0" w:tplc="4A64624A">
      <w:start w:val="1"/>
      <w:numFmt w:val="decimal"/>
      <w:lvlText w:val="%1."/>
      <w:lvlJc w:val="left"/>
      <w:pPr>
        <w:ind w:left="360" w:hanging="360"/>
      </w:pPr>
      <w:rPr>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B61A61"/>
    <w:multiLevelType w:val="hybridMultilevel"/>
    <w:tmpl w:val="4CFA97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35"/>
    <w:rsid w:val="00022BCC"/>
    <w:rsid w:val="00023489"/>
    <w:rsid w:val="000276DD"/>
    <w:rsid w:val="00035757"/>
    <w:rsid w:val="0003682B"/>
    <w:rsid w:val="00040D73"/>
    <w:rsid w:val="000428B2"/>
    <w:rsid w:val="000437BD"/>
    <w:rsid w:val="00056954"/>
    <w:rsid w:val="00060675"/>
    <w:rsid w:val="00096CF2"/>
    <w:rsid w:val="000C2610"/>
    <w:rsid w:val="000F0BB4"/>
    <w:rsid w:val="000F1D7C"/>
    <w:rsid w:val="000F69BA"/>
    <w:rsid w:val="00110189"/>
    <w:rsid w:val="00120463"/>
    <w:rsid w:val="001377F4"/>
    <w:rsid w:val="00155E39"/>
    <w:rsid w:val="00166438"/>
    <w:rsid w:val="00171298"/>
    <w:rsid w:val="001A3589"/>
    <w:rsid w:val="001E53E5"/>
    <w:rsid w:val="001E652E"/>
    <w:rsid w:val="001F54A7"/>
    <w:rsid w:val="00207F7B"/>
    <w:rsid w:val="00217C72"/>
    <w:rsid w:val="00224C5B"/>
    <w:rsid w:val="00226E6F"/>
    <w:rsid w:val="00264A23"/>
    <w:rsid w:val="0028137E"/>
    <w:rsid w:val="00282BE4"/>
    <w:rsid w:val="0029261A"/>
    <w:rsid w:val="002C1949"/>
    <w:rsid w:val="002D3AF5"/>
    <w:rsid w:val="002E6B54"/>
    <w:rsid w:val="002F0183"/>
    <w:rsid w:val="003039F9"/>
    <w:rsid w:val="003158BF"/>
    <w:rsid w:val="003166FE"/>
    <w:rsid w:val="00327E7D"/>
    <w:rsid w:val="00335294"/>
    <w:rsid w:val="00354E3F"/>
    <w:rsid w:val="00365095"/>
    <w:rsid w:val="003B61AB"/>
    <w:rsid w:val="003C0993"/>
    <w:rsid w:val="0041329A"/>
    <w:rsid w:val="00433F84"/>
    <w:rsid w:val="00493EA5"/>
    <w:rsid w:val="004A2FA7"/>
    <w:rsid w:val="004C1D31"/>
    <w:rsid w:val="004C245C"/>
    <w:rsid w:val="004D00A3"/>
    <w:rsid w:val="004E7757"/>
    <w:rsid w:val="004F1B8C"/>
    <w:rsid w:val="005211E3"/>
    <w:rsid w:val="005326C7"/>
    <w:rsid w:val="0053532D"/>
    <w:rsid w:val="00562767"/>
    <w:rsid w:val="005A0D73"/>
    <w:rsid w:val="005B5434"/>
    <w:rsid w:val="005C2E79"/>
    <w:rsid w:val="005D28E3"/>
    <w:rsid w:val="005D6E1A"/>
    <w:rsid w:val="005E2CDC"/>
    <w:rsid w:val="005F026D"/>
    <w:rsid w:val="006114CF"/>
    <w:rsid w:val="00621C24"/>
    <w:rsid w:val="00631843"/>
    <w:rsid w:val="00636D22"/>
    <w:rsid w:val="00641B1C"/>
    <w:rsid w:val="00662AD4"/>
    <w:rsid w:val="006823D0"/>
    <w:rsid w:val="006938AE"/>
    <w:rsid w:val="006A113B"/>
    <w:rsid w:val="006B0E23"/>
    <w:rsid w:val="006F640B"/>
    <w:rsid w:val="00723D29"/>
    <w:rsid w:val="00727D5B"/>
    <w:rsid w:val="007537E7"/>
    <w:rsid w:val="007C2899"/>
    <w:rsid w:val="007E26F7"/>
    <w:rsid w:val="007F2868"/>
    <w:rsid w:val="00802866"/>
    <w:rsid w:val="00812048"/>
    <w:rsid w:val="008228E8"/>
    <w:rsid w:val="0082422E"/>
    <w:rsid w:val="00833310"/>
    <w:rsid w:val="00837503"/>
    <w:rsid w:val="0084089E"/>
    <w:rsid w:val="008419D8"/>
    <w:rsid w:val="00850E2A"/>
    <w:rsid w:val="00851BB7"/>
    <w:rsid w:val="008535EC"/>
    <w:rsid w:val="0086245F"/>
    <w:rsid w:val="008B5A83"/>
    <w:rsid w:val="008C19EC"/>
    <w:rsid w:val="008E0538"/>
    <w:rsid w:val="008E1E6F"/>
    <w:rsid w:val="0091044A"/>
    <w:rsid w:val="009357FE"/>
    <w:rsid w:val="009405B9"/>
    <w:rsid w:val="00974A6C"/>
    <w:rsid w:val="00974B8D"/>
    <w:rsid w:val="00991276"/>
    <w:rsid w:val="009B2648"/>
    <w:rsid w:val="009D2FCB"/>
    <w:rsid w:val="009D3D9F"/>
    <w:rsid w:val="009F196C"/>
    <w:rsid w:val="00A2174C"/>
    <w:rsid w:val="00A2514C"/>
    <w:rsid w:val="00A27835"/>
    <w:rsid w:val="00A303E7"/>
    <w:rsid w:val="00A32453"/>
    <w:rsid w:val="00A612D4"/>
    <w:rsid w:val="00A66E96"/>
    <w:rsid w:val="00A83901"/>
    <w:rsid w:val="00A877E5"/>
    <w:rsid w:val="00AA06D1"/>
    <w:rsid w:val="00AA22C2"/>
    <w:rsid w:val="00AA3F6E"/>
    <w:rsid w:val="00AC60E7"/>
    <w:rsid w:val="00AD78B5"/>
    <w:rsid w:val="00AF646F"/>
    <w:rsid w:val="00B00A0C"/>
    <w:rsid w:val="00B22726"/>
    <w:rsid w:val="00B33DCA"/>
    <w:rsid w:val="00BD2D98"/>
    <w:rsid w:val="00BE7474"/>
    <w:rsid w:val="00BF016B"/>
    <w:rsid w:val="00C86C8E"/>
    <w:rsid w:val="00CA4CB7"/>
    <w:rsid w:val="00CC0714"/>
    <w:rsid w:val="00CD0DF2"/>
    <w:rsid w:val="00CD6F67"/>
    <w:rsid w:val="00CE287E"/>
    <w:rsid w:val="00CE3F08"/>
    <w:rsid w:val="00CE5E78"/>
    <w:rsid w:val="00D03585"/>
    <w:rsid w:val="00D166E7"/>
    <w:rsid w:val="00D478FC"/>
    <w:rsid w:val="00D61439"/>
    <w:rsid w:val="00D83556"/>
    <w:rsid w:val="00D93161"/>
    <w:rsid w:val="00DA73AE"/>
    <w:rsid w:val="00DB2E93"/>
    <w:rsid w:val="00DB380C"/>
    <w:rsid w:val="00DD1A35"/>
    <w:rsid w:val="00DE3DB7"/>
    <w:rsid w:val="00DF2257"/>
    <w:rsid w:val="00E000F7"/>
    <w:rsid w:val="00E157A7"/>
    <w:rsid w:val="00E27560"/>
    <w:rsid w:val="00E36AF1"/>
    <w:rsid w:val="00E46B61"/>
    <w:rsid w:val="00E850B8"/>
    <w:rsid w:val="00EB34B3"/>
    <w:rsid w:val="00EB507F"/>
    <w:rsid w:val="00F05B7D"/>
    <w:rsid w:val="00F1630E"/>
    <w:rsid w:val="00F169B3"/>
    <w:rsid w:val="00F21C1F"/>
    <w:rsid w:val="00F524B2"/>
    <w:rsid w:val="00F6261D"/>
    <w:rsid w:val="00F62B50"/>
    <w:rsid w:val="00F74C4C"/>
    <w:rsid w:val="00F83E1D"/>
    <w:rsid w:val="00F94E36"/>
    <w:rsid w:val="00FA50D7"/>
    <w:rsid w:val="00FB5BA6"/>
    <w:rsid w:val="00FE631F"/>
    <w:rsid w:val="00FF6B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56DF6"/>
  <w15:docId w15:val="{11DA89EC-BA35-4F44-A886-865C9E75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D1A35"/>
    <w:pPr>
      <w:spacing w:after="0" w:line="240" w:lineRule="auto"/>
    </w:pPr>
    <w:rPr>
      <w:rFonts w:ascii="Arial" w:eastAsia="Times New Roman" w:hAnsi="Arial"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E5E78"/>
    <w:pPr>
      <w:spacing w:after="30"/>
    </w:pPr>
    <w:rPr>
      <w:rFonts w:cs="Arial"/>
      <w:color w:val="000000"/>
    </w:rPr>
  </w:style>
  <w:style w:type="character" w:styleId="Hyperlink">
    <w:name w:val="Hyperlink"/>
    <w:basedOn w:val="DefaultParagraphFont"/>
    <w:rsid w:val="003039F9"/>
    <w:rPr>
      <w:color w:val="0000FF"/>
      <w:u w:val="single"/>
    </w:rPr>
  </w:style>
  <w:style w:type="paragraph" w:styleId="Header">
    <w:name w:val="header"/>
    <w:basedOn w:val="Normal"/>
    <w:link w:val="HeaderChar"/>
    <w:uiPriority w:val="99"/>
    <w:unhideWhenUsed/>
    <w:rsid w:val="00A83901"/>
    <w:pPr>
      <w:tabs>
        <w:tab w:val="center" w:pos="4513"/>
        <w:tab w:val="right" w:pos="9026"/>
      </w:tabs>
    </w:pPr>
  </w:style>
  <w:style w:type="character" w:customStyle="1" w:styleId="HeaderChar">
    <w:name w:val="Header Char"/>
    <w:basedOn w:val="DefaultParagraphFont"/>
    <w:link w:val="Header"/>
    <w:uiPriority w:val="99"/>
    <w:rsid w:val="00A83901"/>
    <w:rPr>
      <w:rFonts w:ascii="Arial" w:eastAsia="Times New Roman" w:hAnsi="Arial" w:cs="Times New Roman"/>
      <w:sz w:val="24"/>
      <w:szCs w:val="24"/>
      <w:lang w:val="en-GB" w:eastAsia="en-GB"/>
    </w:rPr>
  </w:style>
  <w:style w:type="paragraph" w:styleId="Footer">
    <w:name w:val="footer"/>
    <w:basedOn w:val="Normal"/>
    <w:link w:val="FooterChar"/>
    <w:uiPriority w:val="99"/>
    <w:unhideWhenUsed/>
    <w:rsid w:val="00A83901"/>
    <w:pPr>
      <w:tabs>
        <w:tab w:val="center" w:pos="4513"/>
        <w:tab w:val="right" w:pos="9026"/>
      </w:tabs>
    </w:pPr>
  </w:style>
  <w:style w:type="character" w:customStyle="1" w:styleId="FooterChar">
    <w:name w:val="Footer Char"/>
    <w:basedOn w:val="DefaultParagraphFont"/>
    <w:link w:val="Footer"/>
    <w:uiPriority w:val="99"/>
    <w:rsid w:val="00A83901"/>
    <w:rPr>
      <w:rFonts w:ascii="Arial" w:eastAsia="Times New Roman" w:hAnsi="Arial" w:cs="Times New Roman"/>
      <w:sz w:val="24"/>
      <w:szCs w:val="24"/>
      <w:lang w:val="en-GB" w:eastAsia="en-GB"/>
    </w:rPr>
  </w:style>
  <w:style w:type="table" w:styleId="TableGrid">
    <w:name w:val="Table Grid"/>
    <w:basedOn w:val="TableNormal"/>
    <w:rsid w:val="00974B8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630E"/>
    <w:rPr>
      <w:sz w:val="16"/>
      <w:szCs w:val="16"/>
    </w:rPr>
  </w:style>
  <w:style w:type="paragraph" w:styleId="CommentText">
    <w:name w:val="annotation text"/>
    <w:basedOn w:val="Normal"/>
    <w:link w:val="CommentTextChar"/>
    <w:uiPriority w:val="99"/>
    <w:semiHidden/>
    <w:unhideWhenUsed/>
    <w:rsid w:val="00F1630E"/>
    <w:rPr>
      <w:sz w:val="20"/>
      <w:szCs w:val="20"/>
    </w:rPr>
  </w:style>
  <w:style w:type="character" w:customStyle="1" w:styleId="CommentTextChar">
    <w:name w:val="Comment Text Char"/>
    <w:basedOn w:val="DefaultParagraphFont"/>
    <w:link w:val="CommentText"/>
    <w:uiPriority w:val="99"/>
    <w:semiHidden/>
    <w:rsid w:val="00F1630E"/>
    <w:rPr>
      <w:rFonts w:ascii="Arial" w:eastAsia="Times New Roman" w:hAnsi="Arial"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1630E"/>
    <w:rPr>
      <w:b/>
      <w:bCs/>
    </w:rPr>
  </w:style>
  <w:style w:type="character" w:customStyle="1" w:styleId="CommentSubjectChar">
    <w:name w:val="Comment Subject Char"/>
    <w:basedOn w:val="CommentTextChar"/>
    <w:link w:val="CommentSubject"/>
    <w:uiPriority w:val="99"/>
    <w:semiHidden/>
    <w:rsid w:val="00F1630E"/>
    <w:rPr>
      <w:rFonts w:ascii="Arial" w:eastAsia="Times New Roman" w:hAnsi="Arial" w:cs="Times New Roman"/>
      <w:b/>
      <w:bCs/>
      <w:sz w:val="20"/>
      <w:szCs w:val="20"/>
      <w:lang w:val="en-GB" w:eastAsia="en-GB"/>
    </w:rPr>
  </w:style>
  <w:style w:type="paragraph" w:styleId="Revision">
    <w:name w:val="Revision"/>
    <w:hidden/>
    <w:uiPriority w:val="99"/>
    <w:semiHidden/>
    <w:rsid w:val="00F1630E"/>
    <w:pPr>
      <w:spacing w:after="0" w:line="240" w:lineRule="auto"/>
    </w:pPr>
    <w:rPr>
      <w:rFonts w:ascii="Arial" w:eastAsia="Times New Roman" w:hAnsi="Arial" w:cs="Times New Roman"/>
      <w:sz w:val="24"/>
      <w:szCs w:val="24"/>
      <w:lang w:val="en-GB" w:eastAsia="en-GB"/>
    </w:rPr>
  </w:style>
  <w:style w:type="paragraph" w:styleId="BalloonText">
    <w:name w:val="Balloon Text"/>
    <w:basedOn w:val="Normal"/>
    <w:link w:val="BalloonTextChar"/>
    <w:uiPriority w:val="99"/>
    <w:semiHidden/>
    <w:unhideWhenUsed/>
    <w:rsid w:val="00F163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30E"/>
    <w:rPr>
      <w:rFonts w:ascii="Segoe UI" w:eastAsia="Times New Roman" w:hAnsi="Segoe UI" w:cs="Segoe UI"/>
      <w:sz w:val="18"/>
      <w:szCs w:val="18"/>
      <w:lang w:val="en-GB" w:eastAsia="en-GB"/>
    </w:rPr>
  </w:style>
  <w:style w:type="paragraph" w:styleId="NoSpacing">
    <w:name w:val="No Spacing"/>
    <w:uiPriority w:val="1"/>
    <w:qFormat/>
    <w:rsid w:val="00022BCC"/>
    <w:pPr>
      <w:spacing w:after="0" w:line="240" w:lineRule="auto"/>
    </w:pPr>
    <w:rPr>
      <w:rFonts w:ascii="Arial" w:eastAsia="Times New Roman" w:hAnsi="Arial" w:cs="Times New Roman"/>
      <w:sz w:val="24"/>
      <w:szCs w:val="24"/>
      <w:lang w:val="en-GB" w:eastAsia="en-GB"/>
    </w:rPr>
  </w:style>
  <w:style w:type="paragraph" w:styleId="ListParagraph">
    <w:name w:val="List Paragraph"/>
    <w:basedOn w:val="Normal"/>
    <w:uiPriority w:val="34"/>
    <w:qFormat/>
    <w:rsid w:val="0003682B"/>
    <w:pPr>
      <w:ind w:left="720"/>
      <w:contextualSpacing/>
    </w:pPr>
  </w:style>
  <w:style w:type="character" w:styleId="Mention">
    <w:name w:val="Mention"/>
    <w:basedOn w:val="DefaultParagraphFont"/>
    <w:uiPriority w:val="99"/>
    <w:semiHidden/>
    <w:unhideWhenUsed/>
    <w:rsid w:val="00E850B8"/>
    <w:rPr>
      <w:color w:val="2B579A"/>
      <w:shd w:val="clear" w:color="auto" w:fill="E6E6E6"/>
    </w:rPr>
  </w:style>
  <w:style w:type="paragraph" w:styleId="BodyText">
    <w:name w:val="Body Text"/>
    <w:basedOn w:val="Normal"/>
    <w:link w:val="BodyTextChar"/>
    <w:uiPriority w:val="1"/>
    <w:qFormat/>
    <w:rsid w:val="00AF646F"/>
    <w:pPr>
      <w:widowControl w:val="0"/>
      <w:autoSpaceDE w:val="0"/>
      <w:autoSpaceDN w:val="0"/>
    </w:pPr>
    <w:rPr>
      <w:rFonts w:ascii="Calibri" w:eastAsia="Calibri" w:hAnsi="Calibri" w:cs="Calibri"/>
      <w:sz w:val="18"/>
      <w:szCs w:val="18"/>
      <w:lang w:bidi="en-GB"/>
    </w:rPr>
  </w:style>
  <w:style w:type="character" w:customStyle="1" w:styleId="BodyTextChar">
    <w:name w:val="Body Text Char"/>
    <w:basedOn w:val="DefaultParagraphFont"/>
    <w:link w:val="BodyText"/>
    <w:uiPriority w:val="1"/>
    <w:rsid w:val="00AF646F"/>
    <w:rPr>
      <w:rFonts w:ascii="Calibri" w:eastAsia="Calibri" w:hAnsi="Calibri" w:cs="Calibr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072413">
      <w:bodyDiv w:val="1"/>
      <w:marLeft w:val="0"/>
      <w:marRight w:val="0"/>
      <w:marTop w:val="0"/>
      <w:marBottom w:val="0"/>
      <w:divBdr>
        <w:top w:val="none" w:sz="0" w:space="0" w:color="auto"/>
        <w:left w:val="none" w:sz="0" w:space="0" w:color="auto"/>
        <w:bottom w:val="none" w:sz="0" w:space="0" w:color="auto"/>
        <w:right w:val="none" w:sz="0" w:space="0" w:color="auto"/>
      </w:divBdr>
      <w:divsChild>
        <w:div w:id="531184606">
          <w:marLeft w:val="0"/>
          <w:marRight w:val="0"/>
          <w:marTop w:val="0"/>
          <w:marBottom w:val="0"/>
          <w:divBdr>
            <w:top w:val="none" w:sz="0" w:space="0" w:color="auto"/>
            <w:left w:val="none" w:sz="0" w:space="0" w:color="auto"/>
            <w:bottom w:val="none" w:sz="0" w:space="0" w:color="auto"/>
            <w:right w:val="none" w:sz="0" w:space="0" w:color="auto"/>
          </w:divBdr>
        </w:div>
        <w:div w:id="1445155863">
          <w:marLeft w:val="0"/>
          <w:marRight w:val="0"/>
          <w:marTop w:val="0"/>
          <w:marBottom w:val="0"/>
          <w:divBdr>
            <w:top w:val="none" w:sz="0" w:space="0" w:color="auto"/>
            <w:left w:val="none" w:sz="0" w:space="0" w:color="auto"/>
            <w:bottom w:val="none" w:sz="0" w:space="0" w:color="auto"/>
            <w:right w:val="none" w:sz="0" w:space="0" w:color="auto"/>
          </w:divBdr>
        </w:div>
      </w:divsChild>
    </w:div>
    <w:div w:id="175466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orkplacesafety@telethonkids.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1C4B4-3EC6-4F2C-98D0-95D00929E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City of Albany</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genevieveb</dc:creator>
  <cp:lastModifiedBy>Amy Samuels</cp:lastModifiedBy>
  <cp:revision>2</cp:revision>
  <dcterms:created xsi:type="dcterms:W3CDTF">2021-04-14T02:42:00Z</dcterms:created>
  <dcterms:modified xsi:type="dcterms:W3CDTF">2021-04-14T02:42:00Z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K2513BE81</vt:lpwstr>
  </property>
</Properties>
</file>